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D0" w:rsidRPr="001352D1" w:rsidRDefault="006574D0" w:rsidP="003E69EE">
      <w:pPr>
        <w:pStyle w:val="Cmsor1"/>
        <w:rPr>
          <w:color w:val="auto"/>
        </w:rPr>
      </w:pPr>
      <w:r w:rsidRPr="001352D1">
        <w:t xml:space="preserve">BMMK </w:t>
      </w:r>
      <w:r w:rsidR="00A7204A" w:rsidRPr="001352D1">
        <w:t>ÉPÍTÉSI SZAKCSOPORT - BESZÁMOLÓ 201</w:t>
      </w:r>
      <w:r w:rsidR="004111EF">
        <w:t>9</w:t>
      </w:r>
      <w:r w:rsidR="002449E3" w:rsidRPr="001352D1">
        <w:t>-r</w:t>
      </w:r>
      <w:r w:rsidR="004111EF">
        <w:t>ő</w:t>
      </w:r>
      <w:r w:rsidR="002449E3" w:rsidRPr="001352D1">
        <w:t>l</w:t>
      </w:r>
    </w:p>
    <w:p w:rsidR="00E95DEF" w:rsidRPr="003E69EE" w:rsidRDefault="00E95DEF" w:rsidP="003E69EE">
      <w:pPr>
        <w:pStyle w:val="Cmsor2"/>
      </w:pPr>
      <w:r w:rsidRPr="003E69EE">
        <w:t>ADATOK:</w:t>
      </w:r>
    </w:p>
    <w:p w:rsidR="00DF06D4" w:rsidRPr="001352D1" w:rsidRDefault="004111EF" w:rsidP="00AD3A0D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Az Építési Tagozathoz</w:t>
      </w:r>
      <w:r w:rsidR="00F670CB">
        <w:rPr>
          <w:rFonts w:ascii="Century Gothic" w:hAnsi="Century Gothic" w:cs="Arial"/>
          <w:color w:val="auto"/>
          <w:sz w:val="20"/>
          <w:szCs w:val="20"/>
        </w:rPr>
        <w:t xml:space="preserve"> tartozó szakmagyakorlók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teljes 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>létszáma 201</w:t>
      </w:r>
      <w:r w:rsidR="00F670CB">
        <w:rPr>
          <w:rFonts w:ascii="Century Gothic" w:hAnsi="Century Gothic" w:cs="Arial"/>
          <w:color w:val="auto"/>
          <w:sz w:val="20"/>
          <w:szCs w:val="20"/>
        </w:rPr>
        <w:t>9</w:t>
      </w:r>
      <w:r w:rsidR="000D2F5B" w:rsidRPr="001352D1">
        <w:rPr>
          <w:rFonts w:ascii="Century Gothic" w:hAnsi="Century Gothic" w:cs="Arial"/>
          <w:color w:val="auto"/>
          <w:sz w:val="20"/>
          <w:szCs w:val="20"/>
        </w:rPr>
        <w:t xml:space="preserve"> végén</w:t>
      </w:r>
      <w:r w:rsidR="00676592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47740">
        <w:rPr>
          <w:rFonts w:ascii="Century Gothic" w:hAnsi="Century Gothic" w:cs="Arial"/>
          <w:color w:val="auto"/>
          <w:sz w:val="20"/>
          <w:szCs w:val="20"/>
        </w:rPr>
        <w:t>kb. 1</w:t>
      </w:r>
      <w:r w:rsidR="00F670CB">
        <w:rPr>
          <w:rFonts w:ascii="Century Gothic" w:hAnsi="Century Gothic" w:cs="Arial"/>
          <w:color w:val="auto"/>
          <w:sz w:val="20"/>
          <w:szCs w:val="20"/>
        </w:rPr>
        <w:t>4</w:t>
      </w:r>
      <w:r>
        <w:rPr>
          <w:rFonts w:ascii="Century Gothic" w:hAnsi="Century Gothic" w:cs="Arial"/>
          <w:color w:val="auto"/>
          <w:sz w:val="20"/>
          <w:szCs w:val="20"/>
        </w:rPr>
        <w:t>8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fő</w:t>
      </w:r>
      <w:r w:rsidR="00D4326E" w:rsidRPr="001352D1">
        <w:rPr>
          <w:rFonts w:ascii="Century Gothic" w:hAnsi="Century Gothic" w:cs="Arial"/>
          <w:color w:val="auto"/>
          <w:sz w:val="20"/>
          <w:szCs w:val="20"/>
        </w:rPr>
        <w:t xml:space="preserve"> volt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, tagjaink </w:t>
      </w:r>
      <w:r w:rsidR="00AD3DAB" w:rsidRPr="001352D1">
        <w:rPr>
          <w:rFonts w:ascii="Century Gothic" w:hAnsi="Century Gothic" w:cs="Arial"/>
          <w:color w:val="auto"/>
          <w:sz w:val="20"/>
          <w:szCs w:val="20"/>
        </w:rPr>
        <w:t>egy része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32A42" w:rsidRPr="001352D1">
        <w:rPr>
          <w:rFonts w:ascii="Century Gothic" w:hAnsi="Century Gothic" w:cs="Arial"/>
          <w:color w:val="auto"/>
          <w:sz w:val="20"/>
          <w:szCs w:val="20"/>
        </w:rPr>
        <w:t>más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szakcsoportnak is tagja</w:t>
      </w:r>
      <w:r w:rsidR="00056CA5" w:rsidRPr="001352D1">
        <w:rPr>
          <w:rFonts w:ascii="Century Gothic" w:hAnsi="Century Gothic" w:cs="Arial"/>
          <w:color w:val="auto"/>
          <w:sz w:val="20"/>
          <w:szCs w:val="20"/>
        </w:rPr>
        <w:t>.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Vezetőségünk 5</w:t>
      </w:r>
      <w:r w:rsidR="00012D09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B36E9" w:rsidRPr="001352D1">
        <w:rPr>
          <w:rFonts w:ascii="Century Gothic" w:hAnsi="Century Gothic" w:cs="Arial"/>
          <w:color w:val="auto"/>
          <w:sz w:val="20"/>
          <w:szCs w:val="20"/>
        </w:rPr>
        <w:t>+1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 xml:space="preserve"> tagú, </w:t>
      </w:r>
      <w:r w:rsidR="00012D09" w:rsidRPr="001352D1">
        <w:rPr>
          <w:rFonts w:ascii="Century Gothic" w:hAnsi="Century Gothic" w:cs="Arial"/>
          <w:color w:val="auto"/>
          <w:sz w:val="20"/>
          <w:szCs w:val="20"/>
        </w:rPr>
        <w:t xml:space="preserve">általában </w:t>
      </w:r>
      <w:r w:rsidR="00AD3DAB" w:rsidRPr="001352D1">
        <w:rPr>
          <w:rFonts w:ascii="Century Gothic" w:hAnsi="Century Gothic" w:cs="Arial"/>
          <w:color w:val="auto"/>
          <w:sz w:val="20"/>
          <w:szCs w:val="20"/>
        </w:rPr>
        <w:t xml:space="preserve">2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havi rendszerességgel tartottunk összejövetelt.</w:t>
      </w:r>
      <w:r w:rsidR="00056CA5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E95DEF" w:rsidRPr="001352D1" w:rsidRDefault="00E95DEF" w:rsidP="003E69EE">
      <w:pPr>
        <w:pStyle w:val="Cmsor2"/>
      </w:pPr>
      <w:r w:rsidRPr="001352D1">
        <w:t>RENDEZVÉNYEK, ESEMÉNYEK</w:t>
      </w:r>
      <w:r w:rsidR="00B40B2F" w:rsidRPr="001352D1">
        <w:t>, SZAKMAI TEVÉKENYSÉG</w:t>
      </w:r>
    </w:p>
    <w:p w:rsidR="00F670CB" w:rsidRDefault="00676592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Részt vettünk a BMMK </w:t>
      </w:r>
      <w:r w:rsidR="00650C01" w:rsidRPr="001352D1">
        <w:rPr>
          <w:rFonts w:ascii="Century Gothic" w:hAnsi="Century Gothic" w:cs="Arial"/>
          <w:sz w:val="20"/>
          <w:szCs w:val="20"/>
        </w:rPr>
        <w:t xml:space="preserve">ill. az </w:t>
      </w:r>
      <w:r w:rsidRPr="001352D1">
        <w:rPr>
          <w:rFonts w:ascii="Century Gothic" w:hAnsi="Century Gothic" w:cs="Arial"/>
          <w:sz w:val="20"/>
          <w:szCs w:val="20"/>
        </w:rPr>
        <w:t xml:space="preserve">Építési Tagozat </w:t>
      </w:r>
      <w:r w:rsidR="00650C01" w:rsidRPr="001352D1">
        <w:rPr>
          <w:rFonts w:ascii="Century Gothic" w:hAnsi="Century Gothic" w:cs="Arial"/>
          <w:sz w:val="20"/>
          <w:szCs w:val="20"/>
        </w:rPr>
        <w:t>által a Tagozat, a</w:t>
      </w:r>
      <w:r w:rsidRPr="001352D1">
        <w:rPr>
          <w:rFonts w:ascii="Century Gothic" w:hAnsi="Century Gothic" w:cs="Arial"/>
          <w:sz w:val="20"/>
          <w:szCs w:val="20"/>
        </w:rPr>
        <w:t xml:space="preserve"> Szakcsoport tagjai számára szervezett </w:t>
      </w:r>
      <w:r w:rsidR="00193B0A" w:rsidRPr="001352D1">
        <w:rPr>
          <w:rFonts w:ascii="Century Gothic" w:hAnsi="Century Gothic" w:cs="Arial"/>
          <w:b/>
          <w:sz w:val="20"/>
          <w:szCs w:val="20"/>
        </w:rPr>
        <w:t xml:space="preserve">szakmai kötelező továbbképzési </w:t>
      </w:r>
      <w:r w:rsidR="00193B0A" w:rsidRPr="001352D1">
        <w:rPr>
          <w:rFonts w:ascii="Century Gothic" w:hAnsi="Century Gothic" w:cs="Arial"/>
          <w:color w:val="auto"/>
          <w:sz w:val="20"/>
          <w:szCs w:val="20"/>
        </w:rPr>
        <w:t>napok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 programjainak összeállításában. Előadási anyagot állítottunk össze</w:t>
      </w:r>
      <w:r w:rsidR="00193B0A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13651" w:rsidRPr="001352D1">
        <w:rPr>
          <w:rFonts w:ascii="Century Gothic" w:hAnsi="Century Gothic" w:cs="Arial"/>
          <w:color w:val="auto"/>
          <w:sz w:val="20"/>
          <w:szCs w:val="20"/>
        </w:rPr>
        <w:t>a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 friss</w:t>
      </w:r>
      <w:r w:rsidR="00650C01" w:rsidRPr="001352D1">
        <w:rPr>
          <w:rFonts w:ascii="Century Gothic" w:hAnsi="Century Gothic" w:cs="Arial"/>
          <w:color w:val="auto"/>
          <w:sz w:val="20"/>
          <w:szCs w:val="20"/>
        </w:rPr>
        <w:t xml:space="preserve"> építési</w:t>
      </w:r>
      <w:r w:rsidR="00E13651" w:rsidRPr="001352D1">
        <w:rPr>
          <w:rFonts w:ascii="Century Gothic" w:hAnsi="Century Gothic" w:cs="Arial"/>
          <w:color w:val="auto"/>
          <w:sz w:val="20"/>
          <w:szCs w:val="20"/>
        </w:rPr>
        <w:t xml:space="preserve"> jogszabályváltozásokkal kapcsolatos</w:t>
      </w:r>
      <w:r w:rsidR="00650C01" w:rsidRPr="001352D1">
        <w:rPr>
          <w:rFonts w:ascii="Century Gothic" w:hAnsi="Century Gothic" w:cs="Arial"/>
          <w:color w:val="auto"/>
          <w:sz w:val="20"/>
          <w:szCs w:val="20"/>
        </w:rPr>
        <w:t>an.</w:t>
      </w:r>
      <w:r w:rsidR="001352D1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Tagjaink számára a BMMK honlapján </w:t>
      </w:r>
      <w:r w:rsidR="00D4326E" w:rsidRPr="001352D1">
        <w:rPr>
          <w:rFonts w:ascii="Century Gothic" w:hAnsi="Century Gothic" w:cs="Arial"/>
          <w:sz w:val="20"/>
          <w:szCs w:val="20"/>
        </w:rPr>
        <w:t xml:space="preserve">rendszeres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tájékoztatást adunk a tervezett képzésekről, szakmai programokról. A képzéshez kapcsolódó legfontosabb jogi, pénzügyi, </w:t>
      </w:r>
      <w:r w:rsidR="00E87B51" w:rsidRPr="001352D1">
        <w:rPr>
          <w:rFonts w:ascii="Century Gothic" w:hAnsi="Century Gothic" w:cs="Arial"/>
          <w:sz w:val="20"/>
          <w:szCs w:val="20"/>
        </w:rPr>
        <w:t>szakmai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 ismereteket, a legfrissebb változásokat, az előadások tananyagát, segédanyagát elérhetővé tettük.</w:t>
      </w:r>
    </w:p>
    <w:p w:rsidR="00837F24" w:rsidRDefault="006574D0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Tagjaink kiállítóként és látogatóként, szervezőként is jelen voltak a </w:t>
      </w:r>
      <w:r w:rsidR="00650C01" w:rsidRPr="001352D1">
        <w:rPr>
          <w:rFonts w:ascii="Century Gothic" w:hAnsi="Century Gothic" w:cs="Arial"/>
          <w:b/>
          <w:sz w:val="20"/>
          <w:szCs w:val="20"/>
        </w:rPr>
        <w:t xml:space="preserve">PTE </w:t>
      </w:r>
      <w:r w:rsidRPr="001352D1">
        <w:rPr>
          <w:rFonts w:ascii="Century Gothic" w:hAnsi="Century Gothic" w:cs="Arial"/>
          <w:b/>
          <w:sz w:val="20"/>
          <w:szCs w:val="20"/>
        </w:rPr>
        <w:t>M</w:t>
      </w:r>
      <w:r w:rsidR="00056CA5" w:rsidRPr="001352D1">
        <w:rPr>
          <w:rFonts w:ascii="Century Gothic" w:hAnsi="Century Gothic" w:cs="Arial"/>
          <w:b/>
          <w:sz w:val="20"/>
          <w:szCs w:val="20"/>
        </w:rPr>
        <w:t>I</w:t>
      </w:r>
      <w:r w:rsidRPr="001352D1">
        <w:rPr>
          <w:rFonts w:ascii="Century Gothic" w:hAnsi="Century Gothic" w:cs="Arial"/>
          <w:b/>
          <w:sz w:val="20"/>
          <w:szCs w:val="20"/>
        </w:rPr>
        <w:t>K Pollack Expo</w:t>
      </w:r>
      <w:r w:rsidRPr="001352D1">
        <w:rPr>
          <w:rFonts w:ascii="Century Gothic" w:hAnsi="Century Gothic" w:cs="Arial"/>
          <w:sz w:val="20"/>
          <w:szCs w:val="20"/>
        </w:rPr>
        <w:t xml:space="preserve"> rendezvényén 201</w:t>
      </w:r>
      <w:r w:rsidR="00F670CB">
        <w:rPr>
          <w:rFonts w:ascii="Century Gothic" w:hAnsi="Century Gothic" w:cs="Arial"/>
          <w:sz w:val="20"/>
          <w:szCs w:val="20"/>
        </w:rPr>
        <w:t>9</w:t>
      </w:r>
      <w:r w:rsidR="00C859FE" w:rsidRPr="001352D1">
        <w:rPr>
          <w:rFonts w:ascii="Century Gothic" w:hAnsi="Century Gothic" w:cs="Arial"/>
          <w:sz w:val="20"/>
          <w:szCs w:val="20"/>
        </w:rPr>
        <w:t xml:space="preserve">. </w:t>
      </w:r>
      <w:r w:rsidR="00BB36E9" w:rsidRPr="001352D1">
        <w:rPr>
          <w:rFonts w:ascii="Century Gothic" w:hAnsi="Century Gothic" w:cs="Arial"/>
          <w:sz w:val="20"/>
          <w:szCs w:val="20"/>
        </w:rPr>
        <w:t>február végén</w:t>
      </w:r>
      <w:r w:rsidR="001352D1" w:rsidRPr="001352D1">
        <w:rPr>
          <w:rFonts w:ascii="Century Gothic" w:hAnsi="Century Gothic" w:cs="Arial"/>
          <w:sz w:val="20"/>
          <w:szCs w:val="20"/>
        </w:rPr>
        <w:t>.</w:t>
      </w:r>
      <w:r w:rsidR="0080703A">
        <w:rPr>
          <w:rFonts w:ascii="Century Gothic" w:hAnsi="Century Gothic" w:cs="Arial"/>
          <w:sz w:val="20"/>
          <w:szCs w:val="20"/>
        </w:rPr>
        <w:t xml:space="preserve"> </w:t>
      </w:r>
      <w:hyperlink r:id="rId7" w:history="1">
        <w:r w:rsidR="00837F24" w:rsidRPr="00837F24">
          <w:rPr>
            <w:rStyle w:val="Hiperhivatkozs"/>
            <w:rFonts w:ascii="Century Gothic" w:hAnsi="Century Gothic" w:cs="Arial"/>
            <w:sz w:val="20"/>
            <w:szCs w:val="20"/>
          </w:rPr>
          <w:t>http://www.pollackexpo.hu/cikk/Programfuzet</w:t>
        </w:r>
      </w:hyperlink>
      <w:r w:rsidR="00837F24">
        <w:rPr>
          <w:rFonts w:ascii="Century Gothic" w:hAnsi="Century Gothic" w:cs="Arial"/>
          <w:sz w:val="20"/>
          <w:szCs w:val="20"/>
        </w:rPr>
        <w:t xml:space="preserve"> </w:t>
      </w:r>
    </w:p>
    <w:p w:rsidR="007D6C36" w:rsidRPr="001352D1" w:rsidRDefault="00AD3A0D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>Több</w:t>
      </w:r>
      <w:r w:rsidR="002449E3" w:rsidRPr="001352D1">
        <w:rPr>
          <w:rFonts w:ascii="Century Gothic" w:hAnsi="Century Gothic" w:cs="Arial"/>
          <w:sz w:val="20"/>
          <w:szCs w:val="20"/>
        </w:rPr>
        <w:t xml:space="preserve"> tagunk</w:t>
      </w:r>
      <w:r w:rsidRPr="001352D1">
        <w:rPr>
          <w:rFonts w:ascii="Century Gothic" w:hAnsi="Century Gothic" w:cs="Arial"/>
          <w:sz w:val="20"/>
          <w:szCs w:val="20"/>
        </w:rPr>
        <w:t xml:space="preserve"> </w:t>
      </w:r>
      <w:r w:rsidR="00056CA5" w:rsidRPr="001352D1">
        <w:rPr>
          <w:rFonts w:ascii="Century Gothic" w:hAnsi="Century Gothic" w:cs="Arial"/>
          <w:sz w:val="20"/>
          <w:szCs w:val="20"/>
        </w:rPr>
        <w:t>jelen volt</w:t>
      </w:r>
      <w:r w:rsidRPr="001352D1">
        <w:rPr>
          <w:rFonts w:ascii="Century Gothic" w:hAnsi="Century Gothic" w:cs="Arial"/>
          <w:sz w:val="20"/>
          <w:szCs w:val="20"/>
        </w:rPr>
        <w:t xml:space="preserve"> a </w:t>
      </w:r>
      <w:r w:rsidR="002449E3" w:rsidRPr="001352D1">
        <w:rPr>
          <w:rFonts w:ascii="Century Gothic" w:hAnsi="Century Gothic" w:cs="Arial"/>
          <w:sz w:val="20"/>
          <w:szCs w:val="20"/>
        </w:rPr>
        <w:t>201</w:t>
      </w:r>
      <w:r w:rsidR="00F670CB">
        <w:rPr>
          <w:rFonts w:ascii="Century Gothic" w:hAnsi="Century Gothic" w:cs="Arial"/>
          <w:sz w:val="20"/>
          <w:szCs w:val="20"/>
        </w:rPr>
        <w:t>9</w:t>
      </w:r>
      <w:r w:rsidR="002449E3" w:rsidRPr="001352D1">
        <w:rPr>
          <w:rFonts w:ascii="Century Gothic" w:hAnsi="Century Gothic" w:cs="Arial"/>
          <w:sz w:val="20"/>
          <w:szCs w:val="20"/>
        </w:rPr>
        <w:t>-</w:t>
      </w:r>
      <w:r w:rsidR="00E47740">
        <w:rPr>
          <w:rFonts w:ascii="Century Gothic" w:hAnsi="Century Gothic" w:cs="Arial"/>
          <w:sz w:val="20"/>
          <w:szCs w:val="20"/>
        </w:rPr>
        <w:t>a</w:t>
      </w:r>
      <w:r w:rsidR="002449E3" w:rsidRPr="001352D1">
        <w:rPr>
          <w:rFonts w:ascii="Century Gothic" w:hAnsi="Century Gothic" w:cs="Arial"/>
          <w:sz w:val="20"/>
          <w:szCs w:val="20"/>
        </w:rPr>
        <w:t>s</w:t>
      </w:r>
      <w:r w:rsidRPr="001352D1">
        <w:rPr>
          <w:rFonts w:ascii="Century Gothic" w:hAnsi="Century Gothic" w:cs="Arial"/>
          <w:sz w:val="20"/>
          <w:szCs w:val="20"/>
        </w:rPr>
        <w:t xml:space="preserve"> </w:t>
      </w:r>
      <w:r w:rsidRPr="001352D1">
        <w:rPr>
          <w:rFonts w:ascii="Century Gothic" w:hAnsi="Century Gothic" w:cs="Arial"/>
          <w:b/>
          <w:sz w:val="20"/>
          <w:szCs w:val="20"/>
        </w:rPr>
        <w:t>Mérnökbálon</w:t>
      </w:r>
      <w:r w:rsidRPr="001352D1">
        <w:rPr>
          <w:rFonts w:ascii="Century Gothic" w:hAnsi="Century Gothic" w:cs="Arial"/>
          <w:sz w:val="20"/>
          <w:szCs w:val="20"/>
        </w:rPr>
        <w:t xml:space="preserve"> is.</w:t>
      </w:r>
      <w:r w:rsidR="00837F24"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837F24" w:rsidRPr="00837F24">
          <w:rPr>
            <w:rStyle w:val="Hiperhivatkozs"/>
            <w:rFonts w:ascii="Century Gothic" w:hAnsi="Century Gothic" w:cs="Arial"/>
            <w:sz w:val="20"/>
            <w:szCs w:val="20"/>
          </w:rPr>
          <w:t>https://www.bama.hu/pr/unnepelt-a-mernoktarsadalom-1694917/</w:t>
        </w:r>
      </w:hyperlink>
    </w:p>
    <w:p w:rsidR="00837F24" w:rsidRPr="001352D1" w:rsidRDefault="00355972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Részt vettünk a </w:t>
      </w:r>
      <w:r w:rsidR="00750AE2" w:rsidRPr="001352D1">
        <w:rPr>
          <w:rFonts w:ascii="Century Gothic" w:hAnsi="Century Gothic" w:cs="Arial"/>
          <w:sz w:val="20"/>
          <w:szCs w:val="20"/>
        </w:rPr>
        <w:t>201</w:t>
      </w:r>
      <w:r w:rsidR="00F670CB">
        <w:rPr>
          <w:rFonts w:ascii="Century Gothic" w:hAnsi="Century Gothic" w:cs="Arial"/>
          <w:sz w:val="20"/>
          <w:szCs w:val="20"/>
        </w:rPr>
        <w:t>9</w:t>
      </w:r>
      <w:r w:rsidR="00F93880">
        <w:rPr>
          <w:rFonts w:ascii="Century Gothic" w:hAnsi="Century Gothic" w:cs="Arial"/>
          <w:sz w:val="20"/>
          <w:szCs w:val="20"/>
        </w:rPr>
        <w:t xml:space="preserve">. októberi, a Műszaki és Informatikai Karral közösen szervezett </w:t>
      </w:r>
      <w:r w:rsidR="00BA5317" w:rsidRPr="0017505D">
        <w:rPr>
          <w:rFonts w:ascii="Century Gothic" w:hAnsi="Century Gothic" w:cs="Arial"/>
          <w:b/>
          <w:sz w:val="20"/>
          <w:szCs w:val="20"/>
        </w:rPr>
        <w:t>MIK-</w:t>
      </w:r>
      <w:proofErr w:type="spellStart"/>
      <w:r w:rsidR="00BA5317" w:rsidRPr="0017505D">
        <w:rPr>
          <w:rFonts w:ascii="Century Gothic" w:hAnsi="Century Gothic" w:cs="Arial"/>
          <w:b/>
          <w:sz w:val="20"/>
          <w:szCs w:val="20"/>
        </w:rPr>
        <w:t>Partners</w:t>
      </w:r>
      <w:proofErr w:type="spellEnd"/>
      <w:r w:rsidR="00BA5317" w:rsidRPr="0017505D">
        <w:rPr>
          <w:rFonts w:ascii="Century Gothic" w:hAnsi="Century Gothic" w:cs="Arial"/>
          <w:b/>
          <w:sz w:val="20"/>
          <w:szCs w:val="20"/>
        </w:rPr>
        <w:t xml:space="preserve"> - Mérnöknap</w:t>
      </w:r>
      <w:r w:rsidRPr="001352D1">
        <w:rPr>
          <w:rFonts w:ascii="Century Gothic" w:hAnsi="Century Gothic" w:cs="Arial"/>
          <w:sz w:val="20"/>
          <w:szCs w:val="20"/>
        </w:rPr>
        <w:t xml:space="preserve"> </w:t>
      </w:r>
      <w:r w:rsidR="00F93880">
        <w:rPr>
          <w:rFonts w:ascii="Century Gothic" w:hAnsi="Century Gothic" w:cs="Arial"/>
          <w:sz w:val="20"/>
          <w:szCs w:val="20"/>
        </w:rPr>
        <w:t>előkészítésében</w:t>
      </w:r>
      <w:r w:rsidRPr="001352D1">
        <w:rPr>
          <w:rFonts w:ascii="Century Gothic" w:hAnsi="Century Gothic" w:cs="Arial"/>
          <w:sz w:val="20"/>
          <w:szCs w:val="20"/>
        </w:rPr>
        <w:t>, lebonyolításában</w:t>
      </w:r>
      <w:r w:rsidR="00E160A4" w:rsidRPr="001352D1">
        <w:rPr>
          <w:rFonts w:ascii="Century Gothic" w:hAnsi="Century Gothic" w:cs="Arial"/>
          <w:sz w:val="20"/>
          <w:szCs w:val="20"/>
        </w:rPr>
        <w:t>.</w:t>
      </w:r>
      <w:r w:rsidR="00F93880">
        <w:rPr>
          <w:rFonts w:ascii="Century Gothic" w:hAnsi="Century Gothic" w:cs="Arial"/>
          <w:sz w:val="20"/>
          <w:szCs w:val="20"/>
        </w:rPr>
        <w:t xml:space="preserve"> </w:t>
      </w:r>
      <w:r w:rsidR="00837F24">
        <w:rPr>
          <w:rFonts w:ascii="Century Gothic" w:hAnsi="Century Gothic" w:cs="Arial"/>
          <w:sz w:val="20"/>
          <w:szCs w:val="20"/>
        </w:rPr>
        <w:t xml:space="preserve">66 szakmai előadás, több, mint 400 mérnöklátogató, közel 1600 hallgatói látogató emelte a rendezvény súlyát. </w:t>
      </w:r>
      <w:r w:rsidR="00F93880">
        <w:rPr>
          <w:rFonts w:ascii="Century Gothic" w:hAnsi="Century Gothic" w:cs="Arial"/>
          <w:sz w:val="20"/>
          <w:szCs w:val="20"/>
        </w:rPr>
        <w:t xml:space="preserve">Az Építőiparban érdekelt kollégák számára előadások hangzottak el többek közt az </w:t>
      </w:r>
      <w:r w:rsidR="00837F24">
        <w:rPr>
          <w:rFonts w:ascii="Century Gothic" w:hAnsi="Century Gothic" w:cs="Arial"/>
          <w:sz w:val="20"/>
          <w:szCs w:val="20"/>
        </w:rPr>
        <w:t>energiahatékonyság és a tudatos ipar- és környezetfejlesztés, a mérnöki tudás kihívásai témakörökben</w:t>
      </w:r>
      <w:r w:rsidR="00F93880">
        <w:rPr>
          <w:rFonts w:ascii="Century Gothic" w:hAnsi="Century Gothic" w:cs="Arial"/>
          <w:sz w:val="20"/>
          <w:szCs w:val="20"/>
        </w:rPr>
        <w:t>.</w:t>
      </w:r>
      <w:r w:rsidR="00837F24">
        <w:rPr>
          <w:rFonts w:ascii="Century Gothic" w:hAnsi="Century Gothic" w:cs="Arial"/>
          <w:sz w:val="20"/>
          <w:szCs w:val="20"/>
        </w:rPr>
        <w:t xml:space="preserve"> </w:t>
      </w:r>
      <w:hyperlink r:id="rId9" w:history="1">
        <w:r w:rsidR="00837F24" w:rsidRPr="00837F24">
          <w:rPr>
            <w:rStyle w:val="Hiperhivatkozs"/>
            <w:rFonts w:ascii="Century Gothic" w:hAnsi="Century Gothic" w:cs="Arial"/>
            <w:sz w:val="20"/>
            <w:szCs w:val="20"/>
          </w:rPr>
          <w:t>https://pte.hu/hu/esemeny/mik-partners-szakmai-nap-2019</w:t>
        </w:r>
      </w:hyperlink>
      <w:r w:rsidR="00837F24">
        <w:rPr>
          <w:rFonts w:ascii="Century Gothic" w:hAnsi="Century Gothic" w:cs="Arial"/>
          <w:sz w:val="20"/>
          <w:szCs w:val="20"/>
        </w:rPr>
        <w:t xml:space="preserve"> </w:t>
      </w:r>
    </w:p>
    <w:p w:rsidR="003E69EE" w:rsidRDefault="00F93880" w:rsidP="00AD3A0D">
      <w:pPr>
        <w:pStyle w:val="Default"/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69EE">
        <w:rPr>
          <w:rFonts w:ascii="Century Gothic" w:hAnsi="Century Gothic"/>
          <w:sz w:val="20"/>
          <w:szCs w:val="20"/>
        </w:rPr>
        <w:t xml:space="preserve"> </w:t>
      </w:r>
      <w:r w:rsidR="003E69EE" w:rsidRPr="003E69EE">
        <w:rPr>
          <w:rFonts w:ascii="Century Gothic" w:hAnsi="Century Gothic"/>
          <w:b/>
          <w:sz w:val="20"/>
          <w:szCs w:val="20"/>
        </w:rPr>
        <w:t>BMÖ</w:t>
      </w:r>
      <w:r w:rsidR="003E69EE">
        <w:rPr>
          <w:rFonts w:ascii="Century Gothic" w:hAnsi="Century Gothic"/>
          <w:sz w:val="20"/>
          <w:szCs w:val="20"/>
        </w:rPr>
        <w:t xml:space="preserve"> megkeresésére </w:t>
      </w:r>
      <w:r>
        <w:rPr>
          <w:rFonts w:ascii="Century Gothic" w:hAnsi="Century Gothic"/>
          <w:sz w:val="20"/>
          <w:szCs w:val="20"/>
        </w:rPr>
        <w:t xml:space="preserve">2016-ban </w:t>
      </w:r>
      <w:r w:rsidR="003E69EE">
        <w:rPr>
          <w:rFonts w:ascii="Century Gothic" w:hAnsi="Century Gothic"/>
          <w:sz w:val="20"/>
          <w:szCs w:val="20"/>
        </w:rPr>
        <w:t>csatla</w:t>
      </w:r>
      <w:bookmarkStart w:id="0" w:name="_GoBack"/>
      <w:bookmarkEnd w:id="0"/>
      <w:r w:rsidR="003E69EE">
        <w:rPr>
          <w:rFonts w:ascii="Century Gothic" w:hAnsi="Century Gothic"/>
          <w:sz w:val="20"/>
          <w:szCs w:val="20"/>
        </w:rPr>
        <w:t xml:space="preserve">koztunk a </w:t>
      </w:r>
      <w:r w:rsidR="003E69EE" w:rsidRPr="003E69EE">
        <w:rPr>
          <w:rFonts w:ascii="Century Gothic" w:hAnsi="Century Gothic"/>
          <w:sz w:val="20"/>
          <w:szCs w:val="20"/>
        </w:rPr>
        <w:t xml:space="preserve">TOP-5.1.1-15-BA1-2016-00001 kódszámú </w:t>
      </w:r>
      <w:r w:rsidR="003E69EE" w:rsidRPr="003E69EE">
        <w:rPr>
          <w:rFonts w:ascii="Century Gothic" w:hAnsi="Century Gothic"/>
          <w:b/>
          <w:sz w:val="20"/>
          <w:szCs w:val="20"/>
        </w:rPr>
        <w:t>„Foglalkoztatási Szövetkezés Baranya Felzárkózásáért 2020” című projekthez</w:t>
      </w:r>
      <w:r w:rsidR="003E69EE">
        <w:rPr>
          <w:rFonts w:ascii="Century Gothic" w:hAnsi="Century Gothic"/>
          <w:sz w:val="20"/>
          <w:szCs w:val="20"/>
        </w:rPr>
        <w:t xml:space="preserve">, ennek keretében </w:t>
      </w:r>
      <w:r>
        <w:rPr>
          <w:rFonts w:ascii="Century Gothic" w:hAnsi="Century Gothic"/>
          <w:sz w:val="20"/>
          <w:szCs w:val="20"/>
        </w:rPr>
        <w:t>201</w:t>
      </w:r>
      <w:r w:rsidR="00837F24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-b</w:t>
      </w:r>
      <w:r w:rsidR="00837F24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n is </w:t>
      </w:r>
      <w:r w:rsidR="003E69EE">
        <w:rPr>
          <w:rFonts w:ascii="Century Gothic" w:hAnsi="Century Gothic"/>
          <w:sz w:val="20"/>
          <w:szCs w:val="20"/>
        </w:rPr>
        <w:t>részt vettünk a Paktum Szervezeti Ülésen és Konferenciá</w:t>
      </w:r>
      <w:r w:rsidR="00CB7E4E">
        <w:rPr>
          <w:rFonts w:ascii="Century Gothic" w:hAnsi="Century Gothic"/>
          <w:sz w:val="20"/>
          <w:szCs w:val="20"/>
        </w:rPr>
        <w:t>i</w:t>
      </w:r>
      <w:r w:rsidR="003E69EE">
        <w:rPr>
          <w:rFonts w:ascii="Century Gothic" w:hAnsi="Century Gothic"/>
          <w:sz w:val="20"/>
          <w:szCs w:val="20"/>
        </w:rPr>
        <w:t xml:space="preserve">n. </w:t>
      </w:r>
      <w:hyperlink r:id="rId10" w:history="1">
        <w:r w:rsidR="00416B07" w:rsidRPr="00416B07">
          <w:rPr>
            <w:rStyle w:val="Hiperhivatkozs"/>
            <w:rFonts w:ascii="Century Gothic" w:hAnsi="Century Gothic"/>
            <w:sz w:val="20"/>
            <w:szCs w:val="20"/>
          </w:rPr>
          <w:t>https://www.baranyapaktum.hu/</w:t>
        </w:r>
      </w:hyperlink>
      <w:r w:rsidR="00416B07">
        <w:rPr>
          <w:rFonts w:ascii="Century Gothic" w:hAnsi="Century Gothic"/>
          <w:sz w:val="20"/>
          <w:szCs w:val="20"/>
        </w:rPr>
        <w:t xml:space="preserve"> </w:t>
      </w:r>
    </w:p>
    <w:p w:rsidR="00F93880" w:rsidRPr="00F93880" w:rsidRDefault="00F93880" w:rsidP="00F93880">
      <w:pPr>
        <w:pStyle w:val="Default"/>
        <w:spacing w:before="240"/>
        <w:jc w:val="both"/>
        <w:rPr>
          <w:rFonts w:ascii="Century Gothic" w:hAnsi="Century Gothic"/>
          <w:sz w:val="20"/>
          <w:szCs w:val="20"/>
        </w:rPr>
      </w:pPr>
      <w:r w:rsidRPr="00F93880">
        <w:rPr>
          <w:rFonts w:ascii="Century Gothic" w:hAnsi="Century Gothic"/>
          <w:sz w:val="20"/>
          <w:szCs w:val="20"/>
        </w:rPr>
        <w:t xml:space="preserve">A Baranya Megyei Önkormányzat Közgyűlése a 129/2017. (XII. 14.) Kgy. határozatával döntött </w:t>
      </w:r>
      <w:r w:rsidRPr="00F93880">
        <w:rPr>
          <w:rFonts w:ascii="Century Gothic" w:hAnsi="Century Gothic"/>
          <w:b/>
          <w:sz w:val="20"/>
          <w:szCs w:val="20"/>
        </w:rPr>
        <w:t>Baranya Megye Területrendezési Tervének módosításáról.</w:t>
      </w:r>
      <w:r w:rsidRPr="00F93880">
        <w:rPr>
          <w:rFonts w:ascii="Century Gothic" w:hAnsi="Century Gothic"/>
          <w:sz w:val="20"/>
          <w:szCs w:val="20"/>
        </w:rPr>
        <w:t xml:space="preserve"> A határozat értelmében a Baranya Megyei Önkormányzat (továbbiakban: BMÖ) 2017. decemberében támogatási szerződést kötött a Miniszterelnökséggel a tárgyi munka elvégzésére. </w:t>
      </w:r>
      <w:r>
        <w:rPr>
          <w:rFonts w:ascii="Century Gothic" w:hAnsi="Century Gothic"/>
          <w:sz w:val="20"/>
          <w:szCs w:val="20"/>
        </w:rPr>
        <w:t xml:space="preserve">Szakcsoportunk </w:t>
      </w:r>
      <w:r w:rsidRPr="00F93880">
        <w:rPr>
          <w:rFonts w:ascii="Century Gothic" w:hAnsi="Century Gothic"/>
          <w:sz w:val="20"/>
          <w:szCs w:val="20"/>
        </w:rPr>
        <w:t>részt vett a véleményezési munkában meghívottként.</w:t>
      </w:r>
      <w:r w:rsidR="00416B07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="00416B07" w:rsidRPr="00416B07">
          <w:rPr>
            <w:rStyle w:val="Hiperhivatkozs"/>
            <w:rFonts w:ascii="Century Gothic" w:hAnsi="Century Gothic"/>
            <w:sz w:val="20"/>
            <w:szCs w:val="20"/>
          </w:rPr>
          <w:t>http://www.baranya.hu/dokumentum/665</w:t>
        </w:r>
      </w:hyperlink>
    </w:p>
    <w:p w:rsidR="0097526B" w:rsidRPr="001352D1" w:rsidRDefault="00AD3A0D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>Aktívan r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észt </w:t>
      </w:r>
      <w:r w:rsidRPr="001352D1">
        <w:rPr>
          <w:rFonts w:ascii="Century Gothic" w:hAnsi="Century Gothic" w:cs="Arial"/>
          <w:sz w:val="20"/>
          <w:szCs w:val="20"/>
        </w:rPr>
        <w:t>vettünk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 az </w:t>
      </w:r>
      <w:r w:rsidR="006574D0" w:rsidRPr="001352D1">
        <w:rPr>
          <w:rFonts w:ascii="Century Gothic" w:hAnsi="Century Gothic" w:cs="Arial"/>
          <w:b/>
          <w:sz w:val="20"/>
          <w:szCs w:val="20"/>
        </w:rPr>
        <w:t>MMK Építési Tagozatának budapesti elnökségi ülésein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, ennek keretében a felelős műszaki vezetők </w:t>
      </w:r>
      <w:r w:rsidR="00E87B51" w:rsidRPr="001352D1">
        <w:rPr>
          <w:rFonts w:ascii="Century Gothic" w:hAnsi="Century Gothic" w:cs="Arial"/>
          <w:sz w:val="20"/>
          <w:szCs w:val="20"/>
        </w:rPr>
        <w:t xml:space="preserve">és a műszaki ellenőrök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számára meghirdetett tanfolyamsorozat előkészítésében, </w:t>
      </w:r>
      <w:r w:rsidR="00056CA5" w:rsidRPr="001352D1">
        <w:rPr>
          <w:rFonts w:ascii="Century Gothic" w:hAnsi="Century Gothic" w:cs="Arial"/>
          <w:sz w:val="20"/>
          <w:szCs w:val="20"/>
        </w:rPr>
        <w:t>az építési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 jogszabályok rendszerének, tartalmának felülvizsgálatában</w:t>
      </w:r>
      <w:r w:rsidR="007D6C36" w:rsidRPr="001352D1">
        <w:rPr>
          <w:rFonts w:ascii="Century Gothic" w:hAnsi="Century Gothic" w:cs="Arial"/>
          <w:sz w:val="20"/>
          <w:szCs w:val="20"/>
        </w:rPr>
        <w:t>, javaslatok készítésében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. </w:t>
      </w:r>
    </w:p>
    <w:p w:rsidR="00BC7292" w:rsidRDefault="00BB36E9" w:rsidP="00B40B2F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>A</w:t>
      </w:r>
      <w:r w:rsidR="00B40B2F" w:rsidRPr="001352D1">
        <w:rPr>
          <w:rFonts w:ascii="Century Gothic" w:hAnsi="Century Gothic" w:cs="Arial"/>
          <w:sz w:val="20"/>
          <w:szCs w:val="20"/>
        </w:rPr>
        <w:t xml:space="preserve"> </w:t>
      </w:r>
      <w:r w:rsidR="002A3C7D" w:rsidRPr="002A3C7D">
        <w:rPr>
          <w:rFonts w:ascii="Century Gothic" w:hAnsi="Century Gothic" w:cs="Arial"/>
          <w:b/>
          <w:sz w:val="20"/>
          <w:szCs w:val="20"/>
        </w:rPr>
        <w:t>F</w:t>
      </w:r>
      <w:r w:rsidR="00B40B2F" w:rsidRPr="002A3C7D">
        <w:rPr>
          <w:rFonts w:ascii="Century Gothic" w:hAnsi="Century Gothic" w:cs="Arial"/>
          <w:b/>
          <w:sz w:val="20"/>
          <w:szCs w:val="20"/>
        </w:rPr>
        <w:t>iatal</w:t>
      </w:r>
      <w:r w:rsidRPr="001352D1">
        <w:rPr>
          <w:rFonts w:ascii="Century Gothic" w:hAnsi="Century Gothic" w:cs="Arial"/>
          <w:b/>
          <w:sz w:val="20"/>
          <w:szCs w:val="20"/>
        </w:rPr>
        <w:t xml:space="preserve"> mérnökök képviseletében </w:t>
      </w:r>
      <w:r w:rsidR="00B40B2F" w:rsidRPr="001352D1">
        <w:rPr>
          <w:rFonts w:ascii="Century Gothic" w:hAnsi="Century Gothic" w:cs="Arial"/>
          <w:sz w:val="20"/>
          <w:szCs w:val="20"/>
        </w:rPr>
        <w:t>Bocz Gábor</w:t>
      </w:r>
      <w:r w:rsidR="00A1233E" w:rsidRPr="001352D1">
        <w:rPr>
          <w:rFonts w:ascii="Century Gothic" w:hAnsi="Century Gothic" w:cs="Arial"/>
          <w:sz w:val="20"/>
          <w:szCs w:val="20"/>
        </w:rPr>
        <w:t xml:space="preserve"> építőmérnök, az Építési Tagozat Fiatal Mérnökök Csoportjának </w:t>
      </w:r>
      <w:r w:rsidR="00416B07">
        <w:rPr>
          <w:rFonts w:ascii="Century Gothic" w:hAnsi="Century Gothic" w:cs="Arial"/>
          <w:sz w:val="20"/>
          <w:szCs w:val="20"/>
        </w:rPr>
        <w:t xml:space="preserve">korábbi </w:t>
      </w:r>
      <w:r w:rsidR="00A1233E" w:rsidRPr="001352D1">
        <w:rPr>
          <w:rFonts w:ascii="Century Gothic" w:hAnsi="Century Gothic" w:cs="Arial"/>
          <w:sz w:val="20"/>
          <w:szCs w:val="20"/>
        </w:rPr>
        <w:t xml:space="preserve">vezetőségi tagjaként </w:t>
      </w:r>
      <w:r w:rsidRPr="001352D1">
        <w:rPr>
          <w:rFonts w:ascii="Century Gothic" w:hAnsi="Century Gothic" w:cs="Arial"/>
          <w:sz w:val="20"/>
          <w:szCs w:val="20"/>
        </w:rPr>
        <w:t>rendszeresen részt vett üléseinken,</w:t>
      </w:r>
      <w:r w:rsidR="00012D09" w:rsidRPr="001352D1">
        <w:rPr>
          <w:rFonts w:ascii="Century Gothic" w:hAnsi="Century Gothic" w:cs="Arial"/>
          <w:sz w:val="20"/>
          <w:szCs w:val="20"/>
        </w:rPr>
        <w:t xml:space="preserve"> </w:t>
      </w:r>
      <w:r w:rsidR="00A1233E" w:rsidRPr="001352D1">
        <w:rPr>
          <w:rFonts w:ascii="Century Gothic" w:hAnsi="Century Gothic" w:cs="Arial"/>
          <w:sz w:val="20"/>
          <w:szCs w:val="20"/>
        </w:rPr>
        <w:t xml:space="preserve">beszámolva a csoport tevékenységéről, </w:t>
      </w:r>
      <w:r w:rsidR="000D2F5B" w:rsidRPr="001352D1">
        <w:rPr>
          <w:rFonts w:ascii="Century Gothic" w:hAnsi="Century Gothic" w:cs="Arial"/>
          <w:sz w:val="20"/>
          <w:szCs w:val="20"/>
        </w:rPr>
        <w:t>segítve</w:t>
      </w:r>
      <w:r w:rsidR="00A1233E" w:rsidRPr="001352D1">
        <w:rPr>
          <w:rFonts w:ascii="Century Gothic" w:hAnsi="Century Gothic" w:cs="Arial"/>
          <w:sz w:val="20"/>
          <w:szCs w:val="20"/>
        </w:rPr>
        <w:t xml:space="preserve"> a baranyai munkacsoport tevékenységét</w:t>
      </w:r>
      <w:r w:rsidR="00B40B2F" w:rsidRPr="001352D1">
        <w:rPr>
          <w:rFonts w:ascii="Century Gothic" w:hAnsi="Century Gothic" w:cs="Arial"/>
          <w:sz w:val="20"/>
          <w:szCs w:val="20"/>
        </w:rPr>
        <w:t>.</w:t>
      </w:r>
      <w:r w:rsidR="00012D09" w:rsidRPr="001352D1">
        <w:rPr>
          <w:rFonts w:ascii="Century Gothic" w:hAnsi="Century Gothic" w:cs="Arial"/>
          <w:sz w:val="20"/>
          <w:szCs w:val="20"/>
        </w:rPr>
        <w:t xml:space="preserve"> </w:t>
      </w:r>
    </w:p>
    <w:p w:rsidR="00BC7292" w:rsidRPr="00BC7292" w:rsidRDefault="00E87B51" w:rsidP="00BC729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Segítettük Pécsett is az </w:t>
      </w:r>
      <w:r w:rsidRPr="001352D1">
        <w:rPr>
          <w:rFonts w:ascii="Century Gothic" w:hAnsi="Century Gothic" w:cs="Arial"/>
          <w:b/>
          <w:sz w:val="20"/>
          <w:szCs w:val="20"/>
        </w:rPr>
        <w:t xml:space="preserve">FMCS </w:t>
      </w:r>
      <w:r w:rsidR="00D27776" w:rsidRPr="001352D1">
        <w:rPr>
          <w:rFonts w:ascii="Century Gothic" w:hAnsi="Century Gothic" w:cs="Arial"/>
          <w:b/>
          <w:sz w:val="20"/>
          <w:szCs w:val="20"/>
        </w:rPr>
        <w:t>program</w:t>
      </w:r>
      <w:r w:rsidRPr="001352D1">
        <w:rPr>
          <w:rFonts w:ascii="Century Gothic" w:hAnsi="Century Gothic" w:cs="Arial"/>
          <w:b/>
          <w:sz w:val="20"/>
          <w:szCs w:val="20"/>
        </w:rPr>
        <w:t>sorozatának</w:t>
      </w:r>
      <w:r w:rsidRPr="001352D1">
        <w:rPr>
          <w:rFonts w:ascii="Century Gothic" w:hAnsi="Century Gothic" w:cs="Arial"/>
          <w:sz w:val="20"/>
          <w:szCs w:val="20"/>
        </w:rPr>
        <w:t xml:space="preserve"> </w:t>
      </w:r>
      <w:r w:rsidR="00E160A4" w:rsidRPr="001352D1">
        <w:rPr>
          <w:rFonts w:ascii="Century Gothic" w:hAnsi="Century Gothic" w:cs="Arial"/>
          <w:sz w:val="20"/>
          <w:szCs w:val="20"/>
        </w:rPr>
        <w:t>szervezését</w:t>
      </w:r>
      <w:r w:rsidRPr="001352D1">
        <w:rPr>
          <w:rFonts w:ascii="Century Gothic" w:hAnsi="Century Gothic" w:cs="Arial"/>
          <w:sz w:val="20"/>
          <w:szCs w:val="20"/>
        </w:rPr>
        <w:t>, rendszeres</w:t>
      </w:r>
      <w:r w:rsidR="00E160A4" w:rsidRPr="001352D1">
        <w:rPr>
          <w:rFonts w:ascii="Century Gothic" w:hAnsi="Century Gothic" w:cs="Arial"/>
          <w:sz w:val="20"/>
          <w:szCs w:val="20"/>
        </w:rPr>
        <w:t>en</w:t>
      </w:r>
      <w:r w:rsidRPr="001352D1">
        <w:rPr>
          <w:rFonts w:ascii="Century Gothic" w:hAnsi="Century Gothic" w:cs="Arial"/>
          <w:sz w:val="20"/>
          <w:szCs w:val="20"/>
        </w:rPr>
        <w:t xml:space="preserve"> találkoztak a résztvevők gyakorló mérnökökkel, illetve más szakterületek képviselőivel. </w:t>
      </w:r>
      <w:r w:rsidR="00BC7292" w:rsidRPr="00BC7292">
        <w:rPr>
          <w:rFonts w:ascii="Century Gothic" w:hAnsi="Century Gothic" w:cs="Arial"/>
          <w:sz w:val="20"/>
          <w:szCs w:val="20"/>
        </w:rPr>
        <w:t>A p</w:t>
      </w:r>
      <w:r w:rsidR="00416B07">
        <w:rPr>
          <w:rFonts w:ascii="Century Gothic" w:hAnsi="Century Gothic" w:cs="Arial"/>
          <w:sz w:val="20"/>
          <w:szCs w:val="20"/>
        </w:rPr>
        <w:t xml:space="preserve">écsi csoportot </w:t>
      </w:r>
      <w:r w:rsidR="00416B07" w:rsidRPr="00F53766">
        <w:rPr>
          <w:rFonts w:ascii="Century Gothic" w:hAnsi="Century Gothic" w:cs="Arial"/>
          <w:b/>
          <w:sz w:val="20"/>
          <w:szCs w:val="20"/>
        </w:rPr>
        <w:t>Szabó Imre Gábor</w:t>
      </w:r>
      <w:r w:rsidR="00CF68F4">
        <w:rPr>
          <w:rFonts w:ascii="Century Gothic" w:hAnsi="Century Gothic" w:cs="Arial"/>
          <w:b/>
          <w:sz w:val="20"/>
          <w:szCs w:val="20"/>
        </w:rPr>
        <w:t xml:space="preserve"> </w:t>
      </w:r>
      <w:r w:rsidR="00416B07" w:rsidRPr="00CF68F4">
        <w:rPr>
          <w:rFonts w:ascii="Century Gothic" w:hAnsi="Century Gothic" w:cs="Arial"/>
          <w:sz w:val="20"/>
          <w:szCs w:val="20"/>
        </w:rPr>
        <w:t>(+</w:t>
      </w:r>
      <w:r w:rsidR="00CF68F4" w:rsidRPr="00CF68F4">
        <w:rPr>
          <w:rFonts w:ascii="Century Gothic" w:hAnsi="Century Gothic" w:cs="Arial"/>
          <w:sz w:val="20"/>
          <w:szCs w:val="20"/>
        </w:rPr>
        <w:t>2020</w:t>
      </w:r>
      <w:r w:rsidR="00416B07" w:rsidRPr="00CF68F4">
        <w:rPr>
          <w:rFonts w:ascii="Century Gothic" w:hAnsi="Century Gothic" w:cs="Arial"/>
          <w:sz w:val="20"/>
          <w:szCs w:val="20"/>
        </w:rPr>
        <w:t xml:space="preserve">) </w:t>
      </w:r>
      <w:r w:rsidR="00BC7292" w:rsidRPr="00BC7292">
        <w:rPr>
          <w:rFonts w:ascii="Century Gothic" w:hAnsi="Century Gothic" w:cs="Arial"/>
          <w:sz w:val="20"/>
          <w:szCs w:val="20"/>
        </w:rPr>
        <w:t>mérnöktanár vezet</w:t>
      </w:r>
      <w:r w:rsidR="00416B07">
        <w:rPr>
          <w:rFonts w:ascii="Century Gothic" w:hAnsi="Century Gothic" w:cs="Arial"/>
          <w:sz w:val="20"/>
          <w:szCs w:val="20"/>
        </w:rPr>
        <w:t>te több éven át, igen nagy odafigyeléssel, lelkesedéssel. Hiányozni fog mindannyiunknak, az oktatásnak, a kamarának is. A</w:t>
      </w:r>
      <w:r w:rsidR="00BC7292" w:rsidRPr="00BC7292">
        <w:rPr>
          <w:rFonts w:ascii="Century Gothic" w:hAnsi="Century Gothic" w:cs="Arial"/>
          <w:sz w:val="20"/>
          <w:szCs w:val="20"/>
        </w:rPr>
        <w:t xml:space="preserve"> havonta megrendezésre kerülő előadásoknak 10-20 rendszeres résztvevője </w:t>
      </w:r>
      <w:r w:rsidR="00416B07">
        <w:rPr>
          <w:rFonts w:ascii="Century Gothic" w:hAnsi="Century Gothic" w:cs="Arial"/>
          <w:sz w:val="20"/>
          <w:szCs w:val="20"/>
        </w:rPr>
        <w:t>volt</w:t>
      </w:r>
      <w:r w:rsidR="00BC7292" w:rsidRPr="00BC7292">
        <w:rPr>
          <w:rFonts w:ascii="Century Gothic" w:hAnsi="Century Gothic" w:cs="Arial"/>
          <w:sz w:val="20"/>
          <w:szCs w:val="20"/>
        </w:rPr>
        <w:t>. Az előadásokra rendszeresen meghív</w:t>
      </w:r>
      <w:r w:rsidR="00416B07">
        <w:rPr>
          <w:rFonts w:ascii="Century Gothic" w:hAnsi="Century Gothic" w:cs="Arial"/>
          <w:sz w:val="20"/>
          <w:szCs w:val="20"/>
        </w:rPr>
        <w:t>t</w:t>
      </w:r>
      <w:r w:rsidR="00BC7292" w:rsidRPr="00BC7292">
        <w:rPr>
          <w:rFonts w:ascii="Century Gothic" w:hAnsi="Century Gothic" w:cs="Arial"/>
          <w:sz w:val="20"/>
          <w:szCs w:val="20"/>
        </w:rPr>
        <w:t>uk a szakcsoport tagjait is. 201</w:t>
      </w:r>
      <w:r w:rsidR="00416B07">
        <w:rPr>
          <w:rFonts w:ascii="Century Gothic" w:hAnsi="Century Gothic" w:cs="Arial"/>
          <w:sz w:val="20"/>
          <w:szCs w:val="20"/>
        </w:rPr>
        <w:t>9</w:t>
      </w:r>
      <w:r w:rsidR="00BC7292" w:rsidRPr="00BC7292">
        <w:rPr>
          <w:rFonts w:ascii="Century Gothic" w:hAnsi="Century Gothic" w:cs="Arial"/>
          <w:sz w:val="20"/>
          <w:szCs w:val="20"/>
        </w:rPr>
        <w:t>-b</w:t>
      </w:r>
      <w:r w:rsidR="00416B07">
        <w:rPr>
          <w:rFonts w:ascii="Century Gothic" w:hAnsi="Century Gothic" w:cs="Arial"/>
          <w:sz w:val="20"/>
          <w:szCs w:val="20"/>
        </w:rPr>
        <w:t>e</w:t>
      </w:r>
      <w:r w:rsidR="00BC7292" w:rsidRPr="00BC7292">
        <w:rPr>
          <w:rFonts w:ascii="Century Gothic" w:hAnsi="Century Gothic" w:cs="Arial"/>
          <w:sz w:val="20"/>
          <w:szCs w:val="20"/>
        </w:rPr>
        <w:t xml:space="preserve">n többek között a kamarai jogosultságokról, az MMK feladatairól, jogi kérdésekről, szerkezeti érdekességekről hangzottak el előadások. </w:t>
      </w:r>
    </w:p>
    <w:p w:rsidR="00E95DEF" w:rsidRPr="001352D1" w:rsidRDefault="00B40B2F" w:rsidP="00BC7292">
      <w:pPr>
        <w:pStyle w:val="Cmsor2"/>
      </w:pPr>
      <w:r w:rsidRPr="003E69EE">
        <w:lastRenderedPageBreak/>
        <w:t>BIZOTTSÁGI</w:t>
      </w:r>
      <w:r w:rsidR="00370403" w:rsidRPr="001352D1">
        <w:t>, TESTÜLETI</w:t>
      </w:r>
      <w:r w:rsidRPr="001352D1">
        <w:t xml:space="preserve"> RÉSZVÉTELÜNK</w:t>
      </w:r>
    </w:p>
    <w:p w:rsidR="002009AA" w:rsidRPr="001352D1" w:rsidRDefault="00B40B2F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A szakcsoport elnöke, dr. Szabó Éva </w:t>
      </w:r>
      <w:r w:rsidR="00F53766">
        <w:rPr>
          <w:rFonts w:ascii="Century Gothic" w:hAnsi="Century Gothic" w:cs="Arial"/>
          <w:sz w:val="20"/>
          <w:szCs w:val="20"/>
        </w:rPr>
        <w:t xml:space="preserve">és </w:t>
      </w:r>
      <w:r w:rsidR="00E219BE">
        <w:rPr>
          <w:rFonts w:ascii="Century Gothic" w:hAnsi="Century Gothic" w:cs="Arial"/>
          <w:sz w:val="20"/>
          <w:szCs w:val="20"/>
        </w:rPr>
        <w:t xml:space="preserve">áprilistól </w:t>
      </w:r>
      <w:r w:rsidR="00F53766">
        <w:rPr>
          <w:rFonts w:ascii="Century Gothic" w:hAnsi="Century Gothic" w:cs="Arial"/>
          <w:sz w:val="20"/>
          <w:szCs w:val="20"/>
        </w:rPr>
        <w:t xml:space="preserve">Bocz Gábor </w:t>
      </w:r>
      <w:r w:rsidR="00E219BE">
        <w:rPr>
          <w:rFonts w:ascii="Century Gothic" w:hAnsi="Century Gothic" w:cs="Arial"/>
          <w:sz w:val="20"/>
          <w:szCs w:val="20"/>
        </w:rPr>
        <w:t xml:space="preserve">is </w:t>
      </w:r>
      <w:r w:rsidRPr="001352D1">
        <w:rPr>
          <w:rFonts w:ascii="Century Gothic" w:hAnsi="Century Gothic" w:cs="Arial"/>
          <w:sz w:val="20"/>
          <w:szCs w:val="20"/>
        </w:rPr>
        <w:t xml:space="preserve">tagja </w:t>
      </w:r>
      <w:r w:rsidR="00E219BE">
        <w:rPr>
          <w:rFonts w:ascii="Century Gothic" w:hAnsi="Century Gothic" w:cs="Arial"/>
          <w:sz w:val="20"/>
          <w:szCs w:val="20"/>
        </w:rPr>
        <w:t xml:space="preserve">lett </w:t>
      </w:r>
      <w:r w:rsidRPr="001352D1">
        <w:rPr>
          <w:rFonts w:ascii="Century Gothic" w:hAnsi="Century Gothic" w:cs="Arial"/>
          <w:sz w:val="20"/>
          <w:szCs w:val="20"/>
        </w:rPr>
        <w:t xml:space="preserve">az </w:t>
      </w:r>
      <w:r w:rsidRPr="001352D1">
        <w:rPr>
          <w:rFonts w:ascii="Century Gothic" w:hAnsi="Century Gothic" w:cs="Arial"/>
          <w:b/>
          <w:sz w:val="20"/>
          <w:szCs w:val="20"/>
        </w:rPr>
        <w:t xml:space="preserve">MMK Építési Tagozata </w:t>
      </w:r>
      <w:r w:rsidR="00E219BE">
        <w:rPr>
          <w:rFonts w:ascii="Century Gothic" w:hAnsi="Century Gothic" w:cs="Arial"/>
          <w:b/>
          <w:sz w:val="20"/>
          <w:szCs w:val="20"/>
        </w:rPr>
        <w:t xml:space="preserve">immáron kibővített, 13 fős </w:t>
      </w:r>
      <w:r w:rsidRPr="001352D1">
        <w:rPr>
          <w:rFonts w:ascii="Century Gothic" w:hAnsi="Century Gothic" w:cs="Arial"/>
          <w:b/>
          <w:sz w:val="20"/>
          <w:szCs w:val="20"/>
        </w:rPr>
        <w:t>elnökségének</w:t>
      </w:r>
      <w:r w:rsidR="00A128A9" w:rsidRPr="001352D1">
        <w:rPr>
          <w:rFonts w:ascii="Century Gothic" w:hAnsi="Century Gothic" w:cs="Arial"/>
          <w:b/>
          <w:sz w:val="20"/>
          <w:szCs w:val="20"/>
        </w:rPr>
        <w:t xml:space="preserve"> is</w:t>
      </w:r>
      <w:r w:rsidRPr="001352D1">
        <w:rPr>
          <w:rFonts w:ascii="Century Gothic" w:hAnsi="Century Gothic" w:cs="Arial"/>
          <w:sz w:val="20"/>
          <w:szCs w:val="20"/>
        </w:rPr>
        <w:t>. Az elnökség Budapesten havonta tart elnökségi ülést. Kiemelt témák voltak 201</w:t>
      </w:r>
      <w:r w:rsidR="00F53766">
        <w:rPr>
          <w:rFonts w:ascii="Century Gothic" w:hAnsi="Century Gothic" w:cs="Arial"/>
          <w:sz w:val="20"/>
          <w:szCs w:val="20"/>
        </w:rPr>
        <w:t>9</w:t>
      </w:r>
      <w:r w:rsidRPr="001352D1">
        <w:rPr>
          <w:rFonts w:ascii="Century Gothic" w:hAnsi="Century Gothic" w:cs="Arial"/>
          <w:sz w:val="20"/>
          <w:szCs w:val="20"/>
        </w:rPr>
        <w:t>-b</w:t>
      </w:r>
      <w:r w:rsidR="00F53766">
        <w:rPr>
          <w:rFonts w:ascii="Century Gothic" w:hAnsi="Century Gothic" w:cs="Arial"/>
          <w:sz w:val="20"/>
          <w:szCs w:val="20"/>
        </w:rPr>
        <w:t>e</w:t>
      </w:r>
      <w:r w:rsidRPr="001352D1">
        <w:rPr>
          <w:rFonts w:ascii="Century Gothic" w:hAnsi="Century Gothic" w:cs="Arial"/>
          <w:sz w:val="20"/>
          <w:szCs w:val="20"/>
        </w:rPr>
        <w:t xml:space="preserve">n: </w:t>
      </w:r>
    </w:p>
    <w:p w:rsidR="00E219BE" w:rsidRPr="005F1F2B" w:rsidRDefault="00E219BE" w:rsidP="005F1F2B">
      <w:pPr>
        <w:pStyle w:val="Default"/>
        <w:numPr>
          <w:ilvl w:val="0"/>
          <w:numId w:val="4"/>
        </w:numPr>
        <w:spacing w:before="240" w:after="120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FMV és ME szakmagyakorló mérnökök kamarai helyzetének módosítása – bekapcsolásuk az MMK-</w:t>
      </w:r>
      <w:proofErr w:type="spellStart"/>
      <w:r w:rsidRPr="005F1F2B">
        <w:rPr>
          <w:rFonts w:ascii="Century Gothic" w:hAnsi="Century Gothic" w:cs="Arial"/>
          <w:color w:val="auto"/>
          <w:sz w:val="20"/>
          <w:szCs w:val="20"/>
        </w:rPr>
        <w:t>ba</w:t>
      </w:r>
      <w:proofErr w:type="spellEnd"/>
      <w:r w:rsidRPr="005F1F2B">
        <w:rPr>
          <w:rFonts w:ascii="Century Gothic" w:hAnsi="Century Gothic" w:cs="Arial"/>
          <w:color w:val="auto"/>
          <w:sz w:val="20"/>
          <w:szCs w:val="20"/>
        </w:rPr>
        <w:t>: kamarai trv, Alapszabály módosítására javaslattétel (24635 fő érintett!!)</w:t>
      </w:r>
    </w:p>
    <w:p w:rsidR="00E219BE" w:rsidRPr="005F1F2B" w:rsidRDefault="00E219BE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MMK szabályzatmódosítások – Szakmagyakorlási Szabályzat felülvizsgálata – kreditpontokra javaslattétel a Tagozathoz tartozó jogosultságok esetében:</w:t>
      </w:r>
    </w:p>
    <w:p w:rsidR="00E219BE" w:rsidRPr="005F1F2B" w:rsidRDefault="00E219BE" w:rsidP="005F1F2B">
      <w:pPr>
        <w:pStyle w:val="Default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TELEPÜLÉS TERVEZÉS: </w:t>
      </w:r>
      <w:proofErr w:type="spellStart"/>
      <w:r w:rsidRPr="005F1F2B">
        <w:rPr>
          <w:rFonts w:ascii="Century Gothic" w:hAnsi="Century Gothic" w:cs="Arial"/>
          <w:color w:val="auto"/>
          <w:sz w:val="20"/>
          <w:szCs w:val="20"/>
        </w:rPr>
        <w:t>Tkö</w:t>
      </w:r>
      <w:proofErr w:type="spellEnd"/>
      <w:r w:rsidRPr="005F1F2B">
        <w:rPr>
          <w:rFonts w:ascii="Century Gothic" w:hAnsi="Century Gothic" w:cs="Arial"/>
          <w:color w:val="auto"/>
          <w:sz w:val="20"/>
          <w:szCs w:val="20"/>
        </w:rPr>
        <w:t>, TV, TE, TH,</w:t>
      </w:r>
    </w:p>
    <w:p w:rsidR="00E219BE" w:rsidRPr="005F1F2B" w:rsidRDefault="00E219BE" w:rsidP="005F1F2B">
      <w:pPr>
        <w:pStyle w:val="Default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ÉPÜLETFIZIKA: G-ÉF</w:t>
      </w:r>
    </w:p>
    <w:p w:rsidR="00E219BE" w:rsidRPr="005F1F2B" w:rsidRDefault="00E219BE" w:rsidP="005F1F2B">
      <w:pPr>
        <w:pStyle w:val="Default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TELEPÜLÉS SZAKÉRTÉS: </w:t>
      </w:r>
      <w:proofErr w:type="spellStart"/>
      <w:r w:rsidRPr="005F1F2B">
        <w:rPr>
          <w:rFonts w:ascii="Century Gothic" w:hAnsi="Century Gothic" w:cs="Arial"/>
          <w:color w:val="auto"/>
          <w:sz w:val="20"/>
          <w:szCs w:val="20"/>
        </w:rPr>
        <w:t>SZKö</w:t>
      </w:r>
      <w:proofErr w:type="spellEnd"/>
      <w:r w:rsidRPr="005F1F2B">
        <w:rPr>
          <w:rFonts w:ascii="Century Gothic" w:hAnsi="Century Gothic" w:cs="Arial"/>
          <w:color w:val="auto"/>
          <w:sz w:val="20"/>
          <w:szCs w:val="20"/>
        </w:rPr>
        <w:t>, SZV, SZE, SZH,</w:t>
      </w:r>
    </w:p>
    <w:p w:rsidR="00E219BE" w:rsidRPr="005F1F2B" w:rsidRDefault="00E219BE" w:rsidP="005F1F2B">
      <w:pPr>
        <w:pStyle w:val="Default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ÉPÍTÉSÜGYI SZAKÉRTÉS: SZÉS2, SZÉS4, SZÉS 9, SZÉS9, SZÉS10, SZÉS11, </w:t>
      </w:r>
    </w:p>
    <w:p w:rsidR="00E219BE" w:rsidRPr="005F1F2B" w:rsidRDefault="00E219BE" w:rsidP="005F1F2B">
      <w:pPr>
        <w:pStyle w:val="Default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BERUHÁZÁSI SZAKÉRTÉS: SZB</w:t>
      </w:r>
    </w:p>
    <w:p w:rsidR="00E219BE" w:rsidRPr="005F1F2B" w:rsidRDefault="00E219BE" w:rsidP="005F1F2B">
      <w:pPr>
        <w:pStyle w:val="Default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MŰSZAKI ELLENŐRZÉS: ME-É, ME-M</w:t>
      </w:r>
    </w:p>
    <w:p w:rsidR="00E219BE" w:rsidRPr="005F1F2B" w:rsidRDefault="00E219BE" w:rsidP="005F1F2B">
      <w:pPr>
        <w:pStyle w:val="Default"/>
        <w:spacing w:after="120"/>
        <w:ind w:left="141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FELELŐS MŰSZSAKI VEZETŐ: MV-é, MV-É</w:t>
      </w:r>
    </w:p>
    <w:p w:rsidR="00E219BE" w:rsidRPr="005F1F2B" w:rsidRDefault="00E219BE" w:rsidP="005F1F2B">
      <w:pPr>
        <w:pStyle w:val="Default"/>
        <w:numPr>
          <w:ilvl w:val="0"/>
          <w:numId w:val="4"/>
        </w:numPr>
        <w:spacing w:after="12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Mérnök Újság – cikkek FMV/ME jogosultak részére</w:t>
      </w:r>
    </w:p>
    <w:p w:rsidR="005F1F2B" w:rsidRPr="005F1F2B" w:rsidRDefault="005F1F2B" w:rsidP="005F1F2B">
      <w:pPr>
        <w:pStyle w:val="Default"/>
        <w:numPr>
          <w:ilvl w:val="0"/>
          <w:numId w:val="4"/>
        </w:numPr>
        <w:spacing w:after="12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FMCS helyett Fiatal Mérnökök Szakosztályának előkészítése</w:t>
      </w:r>
    </w:p>
    <w:p w:rsidR="005F1F2B" w:rsidRPr="005F1F2B" w:rsidRDefault="005F1F2B" w:rsidP="005F1F2B">
      <w:pPr>
        <w:pStyle w:val="Default"/>
        <w:numPr>
          <w:ilvl w:val="0"/>
          <w:numId w:val="4"/>
        </w:numPr>
        <w:spacing w:after="12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Területrendezési szakosztály problémái</w:t>
      </w:r>
    </w:p>
    <w:p w:rsidR="003D01C2" w:rsidRPr="005F1F2B" w:rsidRDefault="003D01C2" w:rsidP="005F1F2B">
      <w:pPr>
        <w:pStyle w:val="Default"/>
        <w:numPr>
          <w:ilvl w:val="0"/>
          <w:numId w:val="4"/>
        </w:numPr>
        <w:spacing w:after="12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FMV és ÉME regisztráltak oktatás</w:t>
      </w:r>
      <w:r w:rsidR="00BC7292" w:rsidRPr="005F1F2B">
        <w:rPr>
          <w:rFonts w:ascii="Century Gothic" w:hAnsi="Century Gothic" w:cs="Arial"/>
          <w:color w:val="auto"/>
          <w:sz w:val="20"/>
          <w:szCs w:val="20"/>
        </w:rPr>
        <w:t>a</w:t>
      </w:r>
      <w:r w:rsidRPr="005F1F2B">
        <w:rPr>
          <w:rFonts w:ascii="Century Gothic" w:hAnsi="Century Gothic" w:cs="Arial"/>
          <w:color w:val="auto"/>
          <w:sz w:val="20"/>
          <w:szCs w:val="20"/>
        </w:rPr>
        <w:t>, oktatási törzsanyagok előkészítése</w:t>
      </w:r>
      <w:r w:rsidR="00E219BE" w:rsidRPr="005F1F2B">
        <w:rPr>
          <w:rFonts w:ascii="Century Gothic" w:hAnsi="Century Gothic" w:cs="Arial"/>
          <w:color w:val="auto"/>
          <w:sz w:val="20"/>
          <w:szCs w:val="20"/>
        </w:rPr>
        <w:t xml:space="preserve"> (Kukai Tibor – Kittka Péter - Szabó Éva készített anyagot)</w:t>
      </w:r>
    </w:p>
    <w:p w:rsidR="003D01C2" w:rsidRPr="005F1F2B" w:rsidRDefault="00E219BE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J</w:t>
      </w:r>
      <w:r w:rsidR="003D01C2" w:rsidRPr="005F1F2B">
        <w:rPr>
          <w:rFonts w:ascii="Century Gothic" w:hAnsi="Century Gothic" w:cs="Arial"/>
          <w:color w:val="auto"/>
          <w:sz w:val="20"/>
          <w:szCs w:val="20"/>
        </w:rPr>
        <w:t>ogszabály és rendelettervezetek bírálata, észrevételezése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– különösen a 266/2013-as Korm. rendelet szabályozására</w:t>
      </w:r>
    </w:p>
    <w:p w:rsidR="003D01C2" w:rsidRPr="005F1F2B" w:rsidRDefault="005915E2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FAP pályázat</w:t>
      </w:r>
      <w:r w:rsidR="00BC7292" w:rsidRPr="005F1F2B">
        <w:rPr>
          <w:rFonts w:ascii="Century Gothic" w:hAnsi="Century Gothic" w:cs="Arial"/>
          <w:color w:val="auto"/>
          <w:sz w:val="20"/>
          <w:szCs w:val="20"/>
        </w:rPr>
        <w:t>ok</w:t>
      </w:r>
    </w:p>
    <w:p w:rsidR="00E219BE" w:rsidRPr="005F1F2B" w:rsidRDefault="00E219BE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Kivitelezési dokumentációk tartalmi követelményeinek felülvizsgálata</w:t>
      </w:r>
    </w:p>
    <w:p w:rsidR="00E219BE" w:rsidRPr="005F1F2B" w:rsidRDefault="00E219BE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OTSZ alkotásban részvétel</w:t>
      </w:r>
    </w:p>
    <w:p w:rsidR="00E219BE" w:rsidRPr="005F1F2B" w:rsidRDefault="00E219BE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ÉVOSZ – építési Ágazat súl</w:t>
      </w:r>
      <w:r w:rsidR="005F1F2B" w:rsidRPr="005F1F2B">
        <w:rPr>
          <w:rFonts w:ascii="Century Gothic" w:hAnsi="Century Gothic" w:cs="Arial"/>
          <w:color w:val="auto"/>
          <w:sz w:val="20"/>
          <w:szCs w:val="20"/>
        </w:rPr>
        <w:t>yponti problémáinak áttekintése</w:t>
      </w:r>
    </w:p>
    <w:p w:rsidR="005F1F2B" w:rsidRPr="005F1F2B" w:rsidRDefault="005F1F2B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Egyetemi, főiskolai hallgatók tájékoztatása az MMK céljairól, működéséről</w:t>
      </w:r>
    </w:p>
    <w:p w:rsidR="009603E9" w:rsidRPr="005F1F2B" w:rsidRDefault="009603E9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Beruházáslebonyolító mesterképzés</w:t>
      </w:r>
      <w:r w:rsidR="00E219BE" w:rsidRPr="005F1F2B">
        <w:rPr>
          <w:rFonts w:ascii="Century Gothic" w:hAnsi="Century Gothic" w:cs="Arial"/>
          <w:color w:val="auto"/>
          <w:sz w:val="20"/>
          <w:szCs w:val="20"/>
        </w:rPr>
        <w:t>hez kapcsolódóan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219BE" w:rsidRPr="005F1F2B">
        <w:rPr>
          <w:rFonts w:ascii="Century Gothic" w:hAnsi="Century Gothic" w:cs="Arial"/>
          <w:color w:val="auto"/>
          <w:sz w:val="20"/>
          <w:szCs w:val="20"/>
        </w:rPr>
        <w:t>– tanúsítványok kiállítása korábban már ilyen jogosultsággal rendelkezők számára: feltételek, elbírálás egyeztetése</w:t>
      </w:r>
    </w:p>
    <w:p w:rsidR="009603E9" w:rsidRPr="005F1F2B" w:rsidRDefault="009603E9" w:rsidP="005F1F2B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Építésfelügyelettel közös kamarai ellenőrzések</w:t>
      </w:r>
      <w:r w:rsidR="00E219BE" w:rsidRPr="005F1F2B">
        <w:rPr>
          <w:rFonts w:ascii="Century Gothic" w:hAnsi="Century Gothic" w:cs="Arial"/>
          <w:color w:val="auto"/>
          <w:sz w:val="20"/>
          <w:szCs w:val="20"/>
        </w:rPr>
        <w:t xml:space="preserve"> – felmerülő problémák kezelése, tennivalók az egyszerűsítések miatti minőségromlás elkerülése érdekében</w:t>
      </w:r>
    </w:p>
    <w:p w:rsidR="00E95DEF" w:rsidRPr="001352D1" w:rsidRDefault="00E95DEF" w:rsidP="00672F85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6068E5">
        <w:rPr>
          <w:rFonts w:ascii="Century Gothic" w:hAnsi="Century Gothic" w:cs="Arial"/>
          <w:sz w:val="20"/>
          <w:szCs w:val="20"/>
        </w:rPr>
        <w:t xml:space="preserve">Egyik vezetőségi tagunk, Hajna Jánosné </w:t>
      </w:r>
      <w:r w:rsidR="00836D22" w:rsidRPr="006068E5">
        <w:rPr>
          <w:rFonts w:ascii="Century Gothic" w:hAnsi="Century Gothic" w:cs="Arial"/>
          <w:sz w:val="20"/>
          <w:szCs w:val="20"/>
        </w:rPr>
        <w:t xml:space="preserve">továbbra is </w:t>
      </w:r>
      <w:r w:rsidRPr="006068E5">
        <w:rPr>
          <w:rFonts w:ascii="Century Gothic" w:hAnsi="Century Gothic" w:cs="Arial"/>
          <w:sz w:val="20"/>
          <w:szCs w:val="20"/>
        </w:rPr>
        <w:t xml:space="preserve">részt vett az </w:t>
      </w:r>
      <w:r w:rsidRPr="006068E5">
        <w:rPr>
          <w:rFonts w:ascii="Century Gothic" w:hAnsi="Century Gothic" w:cs="Arial"/>
          <w:b/>
          <w:sz w:val="20"/>
          <w:szCs w:val="20"/>
        </w:rPr>
        <w:t>MMK</w:t>
      </w:r>
      <w:r w:rsidR="00762C72" w:rsidRPr="006068E5">
        <w:rPr>
          <w:rFonts w:ascii="Century Gothic" w:hAnsi="Century Gothic" w:cs="Arial"/>
          <w:b/>
          <w:sz w:val="20"/>
          <w:szCs w:val="20"/>
        </w:rPr>
        <w:t xml:space="preserve"> </w:t>
      </w:r>
      <w:r w:rsidRPr="006068E5">
        <w:rPr>
          <w:rFonts w:ascii="Century Gothic" w:hAnsi="Century Gothic" w:cs="Arial"/>
          <w:b/>
          <w:sz w:val="20"/>
          <w:szCs w:val="20"/>
        </w:rPr>
        <w:t>Történeti Bizottságának</w:t>
      </w:r>
      <w:r w:rsidRPr="006068E5">
        <w:rPr>
          <w:rFonts w:ascii="Century Gothic" w:hAnsi="Century Gothic" w:cs="Arial"/>
          <w:sz w:val="20"/>
          <w:szCs w:val="20"/>
        </w:rPr>
        <w:t xml:space="preserve"> munkájában. </w:t>
      </w:r>
      <w:r w:rsidRPr="006068E5">
        <w:rPr>
          <w:rFonts w:ascii="Century Gothic" w:hAnsi="Century Gothic" w:cs="Arial"/>
          <w:color w:val="auto"/>
          <w:sz w:val="20"/>
          <w:szCs w:val="20"/>
        </w:rPr>
        <w:t>Ennek keretében</w:t>
      </w:r>
      <w:r w:rsidR="006F482B" w:rsidRPr="006068E5">
        <w:rPr>
          <w:rFonts w:ascii="Century Gothic" w:hAnsi="Century Gothic" w:cs="Arial"/>
          <w:color w:val="auto"/>
          <w:sz w:val="20"/>
          <w:szCs w:val="20"/>
        </w:rPr>
        <w:t xml:space="preserve"> kiemelten foglalkoztak a magyar mérnöki évfordulók nyilvántartásnak feladataival, a magyar mérnöki alkotások eredményeinek bemutatásával, a mérnöki hivatás vonzóvá tételével.</w:t>
      </w:r>
      <w:r w:rsidR="00B40B2F" w:rsidRPr="006068E5">
        <w:rPr>
          <w:rFonts w:ascii="Century Gothic" w:hAnsi="Century Gothic" w:cs="Arial"/>
          <w:color w:val="auto"/>
          <w:sz w:val="20"/>
          <w:szCs w:val="20"/>
        </w:rPr>
        <w:t xml:space="preserve"> (</w:t>
      </w:r>
      <w:r w:rsidR="00F85F68" w:rsidRPr="006068E5">
        <w:rPr>
          <w:rFonts w:ascii="Century Gothic" w:hAnsi="Century Gothic" w:cs="Arial"/>
          <w:color w:val="auto"/>
          <w:sz w:val="20"/>
          <w:szCs w:val="20"/>
        </w:rPr>
        <w:t>M</w:t>
      </w:r>
      <w:r w:rsidR="00B40B2F" w:rsidRPr="006068E5">
        <w:rPr>
          <w:rFonts w:ascii="Century Gothic" w:hAnsi="Century Gothic" w:cs="Arial"/>
          <w:color w:val="auto"/>
          <w:sz w:val="20"/>
          <w:szCs w:val="20"/>
        </w:rPr>
        <w:t>érnöki évfordulók internetes megjelenítése, kamarai rendezvények, szakmai kirándulások</w:t>
      </w:r>
      <w:r w:rsidR="008A500B" w:rsidRPr="006068E5">
        <w:rPr>
          <w:rFonts w:ascii="Century Gothic" w:hAnsi="Century Gothic" w:cs="Arial"/>
          <w:color w:val="auto"/>
          <w:sz w:val="20"/>
          <w:szCs w:val="20"/>
        </w:rPr>
        <w:t>.</w:t>
      </w:r>
      <w:r w:rsidR="00B40B2F" w:rsidRPr="006068E5">
        <w:rPr>
          <w:rFonts w:ascii="Century Gothic" w:hAnsi="Century Gothic" w:cs="Arial"/>
          <w:color w:val="auto"/>
          <w:sz w:val="20"/>
          <w:szCs w:val="20"/>
        </w:rPr>
        <w:t>)</w:t>
      </w:r>
    </w:p>
    <w:p w:rsidR="005F1F2B" w:rsidRPr="005F1F2B" w:rsidRDefault="00647544" w:rsidP="00AD3A0D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201</w:t>
      </w:r>
      <w:r w:rsidR="00F53766" w:rsidRPr="005F1F2B">
        <w:rPr>
          <w:rFonts w:ascii="Century Gothic" w:hAnsi="Century Gothic" w:cs="Arial"/>
          <w:color w:val="auto"/>
          <w:sz w:val="20"/>
          <w:szCs w:val="20"/>
        </w:rPr>
        <w:t>9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160A4" w:rsidRPr="005F1F2B">
        <w:rPr>
          <w:rFonts w:ascii="Century Gothic" w:hAnsi="Century Gothic" w:cs="Arial"/>
          <w:color w:val="auto"/>
          <w:sz w:val="20"/>
          <w:szCs w:val="20"/>
        </w:rPr>
        <w:t>folyamán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a Baranya Megyei Kormányhivatal Pécsi Járási Hivatal Építésügyi és Örökségvédelmi Hivatalával </w:t>
      </w:r>
      <w:r w:rsidR="005F1F2B" w:rsidRPr="005F1F2B">
        <w:rPr>
          <w:rFonts w:ascii="Century Gothic" w:hAnsi="Century Gothic" w:cs="Arial"/>
          <w:b/>
          <w:color w:val="auto"/>
          <w:sz w:val="20"/>
          <w:szCs w:val="20"/>
        </w:rPr>
        <w:t xml:space="preserve">nem volt </w:t>
      </w:r>
      <w:r w:rsidRPr="005F1F2B">
        <w:rPr>
          <w:rFonts w:ascii="Century Gothic" w:hAnsi="Century Gothic" w:cs="Arial"/>
          <w:b/>
          <w:color w:val="auto"/>
          <w:sz w:val="20"/>
          <w:szCs w:val="20"/>
        </w:rPr>
        <w:t>közös építésfelügyeleti ellenőrzés</w:t>
      </w:r>
      <w:r w:rsidR="005F1F2B" w:rsidRPr="005F1F2B">
        <w:rPr>
          <w:rFonts w:ascii="Century Gothic" w:hAnsi="Century Gothic" w:cs="Arial"/>
          <w:b/>
          <w:color w:val="auto"/>
          <w:sz w:val="20"/>
          <w:szCs w:val="20"/>
        </w:rPr>
        <w:t>,</w:t>
      </w:r>
      <w:r w:rsidR="005F1F2B" w:rsidRPr="005F1F2B">
        <w:rPr>
          <w:rFonts w:ascii="Century Gothic" w:hAnsi="Century Gothic" w:cs="Arial"/>
          <w:color w:val="auto"/>
          <w:sz w:val="20"/>
          <w:szCs w:val="20"/>
        </w:rPr>
        <w:t xml:space="preserve"> miután jogszabályváltozások, szervezeti átalakulás miatt nem hívtak össze közös ellenőrzést. </w:t>
      </w:r>
      <w:r w:rsidR="005F1F2B">
        <w:rPr>
          <w:rFonts w:ascii="Century Gothic" w:hAnsi="Century Gothic" w:cs="Arial"/>
          <w:color w:val="auto"/>
          <w:sz w:val="20"/>
          <w:szCs w:val="20"/>
        </w:rPr>
        <w:t>Jeleztük, hogy továbbra is készen álunk a közös ellenőrzéseken való részvételre.</w:t>
      </w:r>
    </w:p>
    <w:p w:rsidR="00F92E8E" w:rsidRPr="001352D1" w:rsidRDefault="00F92E8E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A Szakcsoport </w:t>
      </w:r>
      <w:r w:rsidRPr="001352D1">
        <w:rPr>
          <w:rFonts w:ascii="Century Gothic" w:hAnsi="Century Gothic" w:cs="Arial"/>
          <w:b/>
          <w:sz w:val="20"/>
          <w:szCs w:val="20"/>
        </w:rPr>
        <w:t>Szakértői Testülete</w:t>
      </w:r>
      <w:r w:rsidRPr="001352D1">
        <w:rPr>
          <w:rFonts w:ascii="Century Gothic" w:hAnsi="Century Gothic" w:cs="Arial"/>
          <w:sz w:val="20"/>
          <w:szCs w:val="20"/>
        </w:rPr>
        <w:t xml:space="preserve"> folyamatosan elvégezte a felelős műszaki vezetői és építési műszaki ellenőri jogosultsági kérelmek elbírálását az előírt szakirányú gyakorlat megfelelőségének tekintetében. (Barabás Béla, Kittka Péter, Szabó Éva)</w:t>
      </w:r>
      <w:r w:rsidR="0021015D">
        <w:rPr>
          <w:rFonts w:ascii="Century Gothic" w:hAnsi="Century Gothic" w:cs="Arial"/>
          <w:sz w:val="20"/>
          <w:szCs w:val="20"/>
        </w:rPr>
        <w:t xml:space="preserve"> 2019-ben 14 fő nyújtott be kérelmet MV-M, MV-É, ME-É, ME-M jogosultságok tekintetében. A kérelmek többségében megfelelően megalapozottak voltak, a szükséges gyakorlati időt igazolták. </w:t>
      </w:r>
    </w:p>
    <w:p w:rsidR="002449E3" w:rsidRPr="001352D1" w:rsidRDefault="00891126" w:rsidP="003E69EE">
      <w:pPr>
        <w:pStyle w:val="Cmsor2"/>
      </w:pPr>
      <w:r w:rsidRPr="001352D1">
        <w:lastRenderedPageBreak/>
        <w:t>201</w:t>
      </w:r>
      <w:r w:rsidR="00F53766">
        <w:t>9</w:t>
      </w:r>
      <w:r w:rsidR="003D01C2" w:rsidRPr="001352D1">
        <w:t xml:space="preserve">. évi </w:t>
      </w:r>
      <w:r w:rsidR="00A7204A" w:rsidRPr="001352D1">
        <w:t>KITÜNTETETTJEINK</w:t>
      </w:r>
      <w:r w:rsidRPr="001352D1">
        <w:t>:</w:t>
      </w:r>
    </w:p>
    <w:p w:rsidR="001F0C65" w:rsidRDefault="00F85F68" w:rsidP="00A7204A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6068E5">
        <w:rPr>
          <w:rFonts w:ascii="Century Gothic" w:hAnsi="Century Gothic" w:cs="Arial"/>
          <w:sz w:val="20"/>
          <w:szCs w:val="20"/>
        </w:rPr>
        <w:t xml:space="preserve">Az Építési és a Tartószerkezeti Szakcsoport közös </w:t>
      </w:r>
      <w:r w:rsidR="002449E3" w:rsidRPr="006068E5">
        <w:rPr>
          <w:rFonts w:ascii="Century Gothic" w:hAnsi="Century Gothic" w:cs="Arial"/>
          <w:sz w:val="20"/>
          <w:szCs w:val="20"/>
        </w:rPr>
        <w:t xml:space="preserve">javaslatára </w:t>
      </w:r>
      <w:r w:rsidR="00F53766" w:rsidRPr="005F1F2B">
        <w:rPr>
          <w:rFonts w:ascii="Century Gothic" w:hAnsi="Century Gothic" w:cs="Arial"/>
          <w:b/>
          <w:sz w:val="20"/>
          <w:szCs w:val="20"/>
        </w:rPr>
        <w:t>Szabó Imre Gábor</w:t>
      </w:r>
      <w:r w:rsidR="005F1F2B">
        <w:rPr>
          <w:rFonts w:ascii="Century Gothic" w:hAnsi="Century Gothic" w:cs="Arial"/>
          <w:b/>
          <w:sz w:val="20"/>
          <w:szCs w:val="20"/>
        </w:rPr>
        <w:t xml:space="preserve"> </w:t>
      </w:r>
      <w:r w:rsidR="005F1F2B" w:rsidRPr="005F1F2B">
        <w:rPr>
          <w:rFonts w:ascii="Century Gothic" w:hAnsi="Century Gothic" w:cs="Arial"/>
          <w:sz w:val="20"/>
          <w:szCs w:val="20"/>
        </w:rPr>
        <w:t>(+2020)</w:t>
      </w:r>
      <w:r w:rsidR="00F53766">
        <w:rPr>
          <w:rFonts w:ascii="Century Gothic" w:hAnsi="Century Gothic" w:cs="Arial"/>
          <w:sz w:val="20"/>
          <w:szCs w:val="20"/>
        </w:rPr>
        <w:t xml:space="preserve"> emléklapot, pénzjutalmat kapott az FMCS szervezésében, az ülések vezetésében végzett munkájáért.</w:t>
      </w:r>
    </w:p>
    <w:p w:rsidR="005F1F2B" w:rsidRPr="001352D1" w:rsidRDefault="005F1F2B" w:rsidP="00A7204A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:rsidR="008E304E" w:rsidRPr="001352D1" w:rsidRDefault="008E304E" w:rsidP="006574D0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:rsidR="006574D0" w:rsidRPr="001352D1" w:rsidRDefault="006574D0" w:rsidP="006574D0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>Pécs, 20</w:t>
      </w:r>
      <w:r w:rsidR="00F53766">
        <w:rPr>
          <w:rFonts w:ascii="Century Gothic" w:hAnsi="Century Gothic" w:cs="Arial"/>
          <w:sz w:val="20"/>
          <w:szCs w:val="20"/>
        </w:rPr>
        <w:t>20</w:t>
      </w:r>
      <w:r w:rsidRPr="001352D1">
        <w:rPr>
          <w:rFonts w:ascii="Century Gothic" w:hAnsi="Century Gothic" w:cs="Arial"/>
          <w:sz w:val="20"/>
          <w:szCs w:val="20"/>
        </w:rPr>
        <w:t xml:space="preserve">. </w:t>
      </w:r>
      <w:r w:rsidR="003D01C2" w:rsidRPr="001352D1">
        <w:rPr>
          <w:rFonts w:ascii="Century Gothic" w:hAnsi="Century Gothic" w:cs="Arial"/>
          <w:sz w:val="20"/>
          <w:szCs w:val="20"/>
        </w:rPr>
        <w:t xml:space="preserve">április </w:t>
      </w:r>
      <w:r w:rsidR="00F53766">
        <w:rPr>
          <w:rFonts w:ascii="Century Gothic" w:hAnsi="Century Gothic" w:cs="Arial"/>
          <w:sz w:val="20"/>
          <w:szCs w:val="20"/>
        </w:rPr>
        <w:t>15</w:t>
      </w:r>
      <w:r w:rsidR="003D01C2" w:rsidRPr="001352D1">
        <w:rPr>
          <w:rFonts w:ascii="Century Gothic" w:hAnsi="Century Gothic" w:cs="Arial"/>
          <w:sz w:val="20"/>
          <w:szCs w:val="20"/>
        </w:rPr>
        <w:t>.</w:t>
      </w:r>
    </w:p>
    <w:p w:rsidR="006574D0" w:rsidRPr="001352D1" w:rsidRDefault="00370403" w:rsidP="003E69E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/>
          <w:noProof/>
          <w:sz w:val="20"/>
          <w:szCs w:val="20"/>
          <w:lang w:eastAsia="hu-HU"/>
        </w:rPr>
        <w:drawing>
          <wp:inline distT="0" distB="0" distL="0" distR="0" wp14:anchorId="132E26AF" wp14:editId="6C8EB07C">
            <wp:extent cx="1375258" cy="76366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6466" cy="7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81" w:rsidRPr="001352D1" w:rsidRDefault="006574D0" w:rsidP="003E69E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 xml:space="preserve">Dr. Szabó Éva 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- </w:t>
      </w:r>
      <w:r w:rsidR="00DF06D4" w:rsidRPr="001352D1">
        <w:rPr>
          <w:rFonts w:ascii="Century Gothic" w:hAnsi="Century Gothic" w:cs="Arial"/>
          <w:sz w:val="20"/>
          <w:szCs w:val="20"/>
        </w:rPr>
        <w:t>a</w:t>
      </w:r>
      <w:r w:rsidR="00CE02EE" w:rsidRPr="001352D1">
        <w:rPr>
          <w:rFonts w:ascii="Century Gothic" w:hAnsi="Century Gothic" w:cs="Arial"/>
          <w:sz w:val="20"/>
          <w:szCs w:val="20"/>
        </w:rPr>
        <w:t xml:space="preserve"> BMMK</w:t>
      </w:r>
      <w:r w:rsidR="00C26C04" w:rsidRPr="001352D1">
        <w:rPr>
          <w:rFonts w:ascii="Century Gothic" w:hAnsi="Century Gothic" w:cs="Arial"/>
          <w:sz w:val="20"/>
          <w:szCs w:val="20"/>
        </w:rPr>
        <w:t xml:space="preserve"> Építési S</w:t>
      </w:r>
      <w:r w:rsidRPr="001352D1">
        <w:rPr>
          <w:rFonts w:ascii="Century Gothic" w:hAnsi="Century Gothic" w:cs="Arial"/>
          <w:sz w:val="20"/>
          <w:szCs w:val="20"/>
        </w:rPr>
        <w:t>zakcsoport elnöke</w:t>
      </w:r>
    </w:p>
    <w:p w:rsidR="003E69EE" w:rsidRDefault="003E69EE" w:rsidP="006574D0">
      <w:pPr>
        <w:rPr>
          <w:rFonts w:ascii="Century Gothic" w:hAnsi="Century Gothic" w:cs="Arial"/>
          <w:b/>
          <w:sz w:val="20"/>
          <w:szCs w:val="20"/>
        </w:rPr>
      </w:pPr>
    </w:p>
    <w:p w:rsidR="00DF06D4" w:rsidRPr="001352D1" w:rsidRDefault="00DF06D4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Dr. Kaszás Ferenc</w:t>
      </w:r>
    </w:p>
    <w:p w:rsidR="00DF06D4" w:rsidRPr="001352D1" w:rsidRDefault="00DF06D4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Hajna Jánosné</w:t>
      </w:r>
    </w:p>
    <w:p w:rsidR="007815F5" w:rsidRPr="001352D1" w:rsidRDefault="00DF06D4" w:rsidP="007815F5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1352D1">
        <w:rPr>
          <w:rFonts w:ascii="Century Gothic" w:hAnsi="Century Gothic" w:cs="Arial"/>
          <w:b/>
          <w:sz w:val="20"/>
          <w:szCs w:val="20"/>
        </w:rPr>
        <w:t>Schmalz</w:t>
      </w:r>
      <w:proofErr w:type="spellEnd"/>
      <w:r w:rsidRPr="001352D1">
        <w:rPr>
          <w:rFonts w:ascii="Century Gothic" w:hAnsi="Century Gothic" w:cs="Arial"/>
          <w:b/>
          <w:sz w:val="20"/>
          <w:szCs w:val="20"/>
        </w:rPr>
        <w:t xml:space="preserve"> Ferenc</w:t>
      </w:r>
      <w:r w:rsidR="007815F5" w:rsidRPr="001352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DF06D4" w:rsidRPr="001352D1" w:rsidRDefault="007815F5" w:rsidP="006574D0">
      <w:pPr>
        <w:rPr>
          <w:rFonts w:ascii="Century Gothic" w:hAnsi="Century Gothic" w:cs="Arial"/>
          <w:sz w:val="20"/>
          <w:szCs w:val="20"/>
        </w:rPr>
      </w:pPr>
      <w:proofErr w:type="spellStart"/>
      <w:r w:rsidRPr="001352D1">
        <w:rPr>
          <w:rFonts w:ascii="Century Gothic" w:hAnsi="Century Gothic" w:cs="Arial"/>
          <w:b/>
          <w:sz w:val="20"/>
          <w:szCs w:val="20"/>
        </w:rPr>
        <w:t>Vucskics</w:t>
      </w:r>
      <w:proofErr w:type="spellEnd"/>
      <w:r w:rsidRPr="001352D1">
        <w:rPr>
          <w:rFonts w:ascii="Century Gothic" w:hAnsi="Century Gothic" w:cs="Arial"/>
          <w:b/>
          <w:sz w:val="20"/>
          <w:szCs w:val="20"/>
        </w:rPr>
        <w:t xml:space="preserve"> Péter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 - </w:t>
      </w:r>
      <w:r w:rsidR="00DF06D4" w:rsidRPr="001352D1">
        <w:rPr>
          <w:rFonts w:ascii="Century Gothic" w:hAnsi="Century Gothic" w:cs="Arial"/>
          <w:sz w:val="20"/>
          <w:szCs w:val="20"/>
        </w:rPr>
        <w:t xml:space="preserve">az Építési Szakcsoport </w:t>
      </w:r>
      <w:r w:rsidR="002A3C7D">
        <w:rPr>
          <w:rFonts w:ascii="Century Gothic" w:hAnsi="Century Gothic" w:cs="Arial"/>
          <w:sz w:val="20"/>
          <w:szCs w:val="20"/>
        </w:rPr>
        <w:t xml:space="preserve">vezetőségi </w:t>
      </w:r>
      <w:r w:rsidR="00DF06D4" w:rsidRPr="001352D1">
        <w:rPr>
          <w:rFonts w:ascii="Century Gothic" w:hAnsi="Century Gothic" w:cs="Arial"/>
          <w:sz w:val="20"/>
          <w:szCs w:val="20"/>
        </w:rPr>
        <w:t>tagjai</w:t>
      </w:r>
    </w:p>
    <w:p w:rsidR="000F570C" w:rsidRPr="001352D1" w:rsidRDefault="00DF06D4" w:rsidP="006574D0">
      <w:pPr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Bocz Gábor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 - </w:t>
      </w:r>
      <w:r w:rsidR="00012D09" w:rsidRPr="001352D1">
        <w:rPr>
          <w:rFonts w:ascii="Century Gothic" w:hAnsi="Century Gothic" w:cs="Arial"/>
          <w:sz w:val="20"/>
          <w:szCs w:val="20"/>
        </w:rPr>
        <w:t>Fiatal Mérnök</w:t>
      </w:r>
      <w:r w:rsidR="008E5FDC" w:rsidRPr="001352D1">
        <w:rPr>
          <w:rFonts w:ascii="Century Gothic" w:hAnsi="Century Gothic" w:cs="Arial"/>
          <w:sz w:val="20"/>
          <w:szCs w:val="20"/>
        </w:rPr>
        <w:t xml:space="preserve">ök Csoportja - </w:t>
      </w:r>
      <w:r w:rsidRPr="001352D1">
        <w:rPr>
          <w:rFonts w:ascii="Century Gothic" w:hAnsi="Century Gothic" w:cs="Arial"/>
          <w:sz w:val="20"/>
          <w:szCs w:val="20"/>
        </w:rPr>
        <w:t>meghívott</w:t>
      </w:r>
    </w:p>
    <w:sectPr w:rsidR="000F570C" w:rsidRPr="001352D1" w:rsidSect="005F1F2B">
      <w:footerReference w:type="default" r:id="rId13"/>
      <w:pgSz w:w="11906" w:h="16838"/>
      <w:pgMar w:top="1276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B8" w:rsidRDefault="00BA49B8" w:rsidP="008E304E">
      <w:r>
        <w:separator/>
      </w:r>
    </w:p>
  </w:endnote>
  <w:endnote w:type="continuationSeparator" w:id="0">
    <w:p w:rsidR="00BA49B8" w:rsidRDefault="00BA49B8" w:rsidP="008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729869"/>
      <w:docPartObj>
        <w:docPartGallery w:val="Page Numbers (Bottom of Page)"/>
        <w:docPartUnique/>
      </w:docPartObj>
    </w:sdtPr>
    <w:sdtEndPr/>
    <w:sdtContent>
      <w:p w:rsidR="008E304E" w:rsidRDefault="008E30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A6">
          <w:rPr>
            <w:noProof/>
          </w:rPr>
          <w:t>1</w:t>
        </w:r>
        <w:r>
          <w:fldChar w:fldCharType="end"/>
        </w:r>
      </w:p>
    </w:sdtContent>
  </w:sdt>
  <w:p w:rsidR="008E304E" w:rsidRDefault="008E3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B8" w:rsidRDefault="00BA49B8" w:rsidP="008E304E">
      <w:r>
        <w:separator/>
      </w:r>
    </w:p>
  </w:footnote>
  <w:footnote w:type="continuationSeparator" w:id="0">
    <w:p w:rsidR="00BA49B8" w:rsidRDefault="00BA49B8" w:rsidP="008E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B1E"/>
    <w:multiLevelType w:val="hybridMultilevel"/>
    <w:tmpl w:val="FDFA2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1763"/>
    <w:multiLevelType w:val="hybridMultilevel"/>
    <w:tmpl w:val="B9CC4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31D"/>
    <w:multiLevelType w:val="hybridMultilevel"/>
    <w:tmpl w:val="FFDC5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14D3"/>
    <w:multiLevelType w:val="multilevel"/>
    <w:tmpl w:val="46B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0"/>
    <w:rsid w:val="00012D09"/>
    <w:rsid w:val="00041D2E"/>
    <w:rsid w:val="00056CA5"/>
    <w:rsid w:val="000639A4"/>
    <w:rsid w:val="00090231"/>
    <w:rsid w:val="000B5D31"/>
    <w:rsid w:val="000D2F5B"/>
    <w:rsid w:val="000F570C"/>
    <w:rsid w:val="00102F96"/>
    <w:rsid w:val="001352D1"/>
    <w:rsid w:val="0013599E"/>
    <w:rsid w:val="0017505D"/>
    <w:rsid w:val="00187DDF"/>
    <w:rsid w:val="00193B0A"/>
    <w:rsid w:val="001D1C45"/>
    <w:rsid w:val="001F0C65"/>
    <w:rsid w:val="002009AA"/>
    <w:rsid w:val="0021015D"/>
    <w:rsid w:val="00233B07"/>
    <w:rsid w:val="002449E3"/>
    <w:rsid w:val="00245C71"/>
    <w:rsid w:val="002A3C7D"/>
    <w:rsid w:val="00355972"/>
    <w:rsid w:val="00365D59"/>
    <w:rsid w:val="00370403"/>
    <w:rsid w:val="003B6F3D"/>
    <w:rsid w:val="003D01C2"/>
    <w:rsid w:val="003D75FC"/>
    <w:rsid w:val="003E69EE"/>
    <w:rsid w:val="004111EF"/>
    <w:rsid w:val="0041428C"/>
    <w:rsid w:val="00416B07"/>
    <w:rsid w:val="00416CFF"/>
    <w:rsid w:val="00451247"/>
    <w:rsid w:val="004638C7"/>
    <w:rsid w:val="0053381B"/>
    <w:rsid w:val="005915E2"/>
    <w:rsid w:val="005B3B7C"/>
    <w:rsid w:val="005F1F2B"/>
    <w:rsid w:val="005F2204"/>
    <w:rsid w:val="006068E5"/>
    <w:rsid w:val="00635C54"/>
    <w:rsid w:val="00643320"/>
    <w:rsid w:val="00647544"/>
    <w:rsid w:val="00650C01"/>
    <w:rsid w:val="006574D0"/>
    <w:rsid w:val="00672F85"/>
    <w:rsid w:val="00676592"/>
    <w:rsid w:val="0069726A"/>
    <w:rsid w:val="006E07DB"/>
    <w:rsid w:val="006F482B"/>
    <w:rsid w:val="00723243"/>
    <w:rsid w:val="007474A6"/>
    <w:rsid w:val="00750AE2"/>
    <w:rsid w:val="00762C72"/>
    <w:rsid w:val="00767314"/>
    <w:rsid w:val="007815F5"/>
    <w:rsid w:val="0079679D"/>
    <w:rsid w:val="007B7D02"/>
    <w:rsid w:val="007D6C36"/>
    <w:rsid w:val="0080703A"/>
    <w:rsid w:val="00836D22"/>
    <w:rsid w:val="00837F24"/>
    <w:rsid w:val="00891126"/>
    <w:rsid w:val="008A500B"/>
    <w:rsid w:val="008C7BAE"/>
    <w:rsid w:val="008E304E"/>
    <w:rsid w:val="008E5FDC"/>
    <w:rsid w:val="009603E9"/>
    <w:rsid w:val="0097526B"/>
    <w:rsid w:val="009868EC"/>
    <w:rsid w:val="009B6BD8"/>
    <w:rsid w:val="009C5325"/>
    <w:rsid w:val="00A1233E"/>
    <w:rsid w:val="00A128A9"/>
    <w:rsid w:val="00A45038"/>
    <w:rsid w:val="00A51E37"/>
    <w:rsid w:val="00A6072B"/>
    <w:rsid w:val="00A7204A"/>
    <w:rsid w:val="00AD3A0D"/>
    <w:rsid w:val="00AD3DAB"/>
    <w:rsid w:val="00B32A42"/>
    <w:rsid w:val="00B40B2F"/>
    <w:rsid w:val="00B43EC3"/>
    <w:rsid w:val="00B910EA"/>
    <w:rsid w:val="00BA4710"/>
    <w:rsid w:val="00BA49B8"/>
    <w:rsid w:val="00BA5317"/>
    <w:rsid w:val="00BB36E9"/>
    <w:rsid w:val="00BC7292"/>
    <w:rsid w:val="00C26C04"/>
    <w:rsid w:val="00C679A9"/>
    <w:rsid w:val="00C859FE"/>
    <w:rsid w:val="00CA37B2"/>
    <w:rsid w:val="00CB7E4E"/>
    <w:rsid w:val="00CC21D4"/>
    <w:rsid w:val="00CE02EE"/>
    <w:rsid w:val="00CF68F4"/>
    <w:rsid w:val="00D27776"/>
    <w:rsid w:val="00D37296"/>
    <w:rsid w:val="00D4326E"/>
    <w:rsid w:val="00D70C7F"/>
    <w:rsid w:val="00D76B81"/>
    <w:rsid w:val="00DE3D0D"/>
    <w:rsid w:val="00DF06D4"/>
    <w:rsid w:val="00E13651"/>
    <w:rsid w:val="00E15518"/>
    <w:rsid w:val="00E160A4"/>
    <w:rsid w:val="00E219BE"/>
    <w:rsid w:val="00E261E3"/>
    <w:rsid w:val="00E47740"/>
    <w:rsid w:val="00E62914"/>
    <w:rsid w:val="00E87B51"/>
    <w:rsid w:val="00E95DEF"/>
    <w:rsid w:val="00EB1091"/>
    <w:rsid w:val="00EE7F76"/>
    <w:rsid w:val="00F53766"/>
    <w:rsid w:val="00F670CB"/>
    <w:rsid w:val="00F828A6"/>
    <w:rsid w:val="00F85F68"/>
    <w:rsid w:val="00F92E8E"/>
    <w:rsid w:val="00F93880"/>
    <w:rsid w:val="00FB4DE2"/>
    <w:rsid w:val="00FE0B35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6ED"/>
  <w15:docId w15:val="{4886D817-7C81-47E3-A12A-683BF94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9FE"/>
  </w:style>
  <w:style w:type="paragraph" w:styleId="Cmsor1">
    <w:name w:val="heading 1"/>
    <w:basedOn w:val="Norml"/>
    <w:next w:val="Norml"/>
    <w:link w:val="Cmsor1Char"/>
    <w:uiPriority w:val="9"/>
    <w:qFormat/>
    <w:rsid w:val="003E6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69E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4D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30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04E"/>
  </w:style>
  <w:style w:type="paragraph" w:styleId="llb">
    <w:name w:val="footer"/>
    <w:basedOn w:val="Norml"/>
    <w:link w:val="llbChar"/>
    <w:uiPriority w:val="99"/>
    <w:unhideWhenUsed/>
    <w:rsid w:val="008E30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04E"/>
  </w:style>
  <w:style w:type="paragraph" w:styleId="Buborkszveg">
    <w:name w:val="Balloon Text"/>
    <w:basedOn w:val="Norml"/>
    <w:link w:val="BuborkszvegChar"/>
    <w:uiPriority w:val="99"/>
    <w:semiHidden/>
    <w:unhideWhenUsed/>
    <w:rsid w:val="008E30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04E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D75F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3E69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E6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F938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7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a.hu/pr/unnepelt-a-mernoktarsadalom-16949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lackexpo.hu/cikk/Programfuze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anya.hu/dokumentum/6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ranyapaktum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e.hu/hu/esemeny/mik-partners-szakmai-nap-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909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SZÉ</cp:lastModifiedBy>
  <cp:revision>8</cp:revision>
  <cp:lastPrinted>2014-03-14T12:34:00Z</cp:lastPrinted>
  <dcterms:created xsi:type="dcterms:W3CDTF">2020-04-15T17:33:00Z</dcterms:created>
  <dcterms:modified xsi:type="dcterms:W3CDTF">2020-04-16T12:05:00Z</dcterms:modified>
</cp:coreProperties>
</file>